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7C33" w14:textId="77777777" w:rsidR="00D163F9" w:rsidRPr="00E87B14" w:rsidRDefault="00D163F9" w:rsidP="00D163F9">
      <w:pPr>
        <w:jc w:val="center"/>
        <w:rPr>
          <w:rFonts w:ascii="Comic Sans MS" w:hAnsi="Comic Sans MS"/>
          <w:b/>
          <w:bCs/>
          <w:i/>
          <w:color w:val="000000"/>
          <w:sz w:val="48"/>
          <w:szCs w:val="48"/>
        </w:rPr>
      </w:pPr>
      <w:bookmarkStart w:id="0" w:name="_Hlk142418094"/>
      <w:bookmarkEnd w:id="0"/>
      <w:r w:rsidRPr="00E87B14">
        <w:rPr>
          <w:rFonts w:ascii="Comic Sans MS" w:hAnsi="Comic Sans MS"/>
          <w:b/>
          <w:bCs/>
          <w:color w:val="000000"/>
          <w:sz w:val="48"/>
          <w:szCs w:val="48"/>
        </w:rPr>
        <w:t xml:space="preserve">Základná škola s materskou školou </w:t>
      </w:r>
      <w:r w:rsidRPr="00E87B14">
        <w:rPr>
          <w:rFonts w:ascii="Comic Sans MS" w:hAnsi="Comic Sans MS"/>
          <w:b/>
          <w:bCs/>
          <w:i/>
          <w:color w:val="000000"/>
          <w:sz w:val="48"/>
          <w:szCs w:val="48"/>
        </w:rPr>
        <w:t>Kálnica</w:t>
      </w:r>
    </w:p>
    <w:p w14:paraId="33FAB7ED" w14:textId="77777777" w:rsidR="00D163F9" w:rsidRPr="00D70C48" w:rsidRDefault="00D163F9" w:rsidP="00D163F9">
      <w:pPr>
        <w:rPr>
          <w:rFonts w:ascii="Comic Sans MS" w:hAnsi="Comic Sans MS"/>
          <w:color w:val="000000"/>
          <w:sz w:val="40"/>
          <w:szCs w:val="40"/>
        </w:rPr>
      </w:pPr>
    </w:p>
    <w:p w14:paraId="346EBB44" w14:textId="77777777" w:rsidR="00D163F9" w:rsidRPr="00D70C48" w:rsidRDefault="00D163F9" w:rsidP="00D163F9">
      <w:pPr>
        <w:jc w:val="center"/>
        <w:rPr>
          <w:rFonts w:ascii="Comic Sans MS" w:hAnsi="Comic Sans MS"/>
        </w:rPr>
      </w:pPr>
      <w:r w:rsidRPr="00D70C48">
        <w:rPr>
          <w:rFonts w:ascii="Comic Sans MS" w:hAnsi="Comic Sans MS"/>
          <w:noProof/>
        </w:rPr>
        <w:drawing>
          <wp:inline distT="0" distB="0" distL="0" distR="0" wp14:anchorId="427FE9E8" wp14:editId="403D4D29">
            <wp:extent cx="4992370" cy="2263140"/>
            <wp:effectExtent l="0" t="0" r="0" b="3810"/>
            <wp:docPr id="29848021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758" cy="2283262"/>
                    </a:xfrm>
                    <a:prstGeom prst="rect">
                      <a:avLst/>
                    </a:prstGeom>
                    <a:noFill/>
                    <a:ln>
                      <a:noFill/>
                    </a:ln>
                  </pic:spPr>
                </pic:pic>
              </a:graphicData>
            </a:graphic>
          </wp:inline>
        </w:drawing>
      </w:r>
    </w:p>
    <w:p w14:paraId="1712F413" w14:textId="77777777" w:rsidR="00D163F9" w:rsidRDefault="00D163F9" w:rsidP="00D163F9">
      <w:pPr>
        <w:jc w:val="center"/>
        <w:rPr>
          <w:rFonts w:ascii="Comic Sans MS" w:hAnsi="Comic Sans MS"/>
          <w:b/>
          <w:color w:val="000000"/>
          <w:sz w:val="48"/>
          <w:szCs w:val="48"/>
        </w:rPr>
      </w:pPr>
    </w:p>
    <w:p w14:paraId="4D2A449C" w14:textId="77777777" w:rsidR="00D163F9" w:rsidRPr="00E87B14" w:rsidRDefault="00D163F9" w:rsidP="00D163F9">
      <w:pPr>
        <w:jc w:val="center"/>
        <w:rPr>
          <w:rFonts w:ascii="Comic Sans MS" w:hAnsi="Comic Sans MS"/>
          <w:b/>
          <w:color w:val="000000"/>
          <w:sz w:val="48"/>
          <w:szCs w:val="48"/>
        </w:rPr>
      </w:pPr>
      <w:r w:rsidRPr="00E87B14">
        <w:rPr>
          <w:rFonts w:ascii="Comic Sans MS" w:hAnsi="Comic Sans MS"/>
          <w:b/>
          <w:color w:val="000000"/>
          <w:sz w:val="48"/>
          <w:szCs w:val="48"/>
        </w:rPr>
        <w:t>Školský vzdelávací program</w:t>
      </w:r>
    </w:p>
    <w:p w14:paraId="6996E7FD" w14:textId="77777777" w:rsidR="00D163F9" w:rsidRDefault="00D163F9" w:rsidP="00D163F9">
      <w:pPr>
        <w:jc w:val="center"/>
        <w:rPr>
          <w:rFonts w:ascii="Comic Sans MS" w:hAnsi="Comic Sans MS"/>
          <w:b/>
          <w:color w:val="000000"/>
          <w:sz w:val="48"/>
          <w:szCs w:val="48"/>
        </w:rPr>
      </w:pPr>
      <w:r w:rsidRPr="00E87B14">
        <w:rPr>
          <w:rFonts w:ascii="Comic Sans MS" w:hAnsi="Comic Sans MS"/>
          <w:b/>
          <w:color w:val="000000"/>
          <w:sz w:val="48"/>
          <w:szCs w:val="48"/>
        </w:rPr>
        <w:t>pre materskú školu</w:t>
      </w:r>
    </w:p>
    <w:p w14:paraId="5D4ED483" w14:textId="77777777" w:rsidR="00D163F9" w:rsidRPr="00E87B14" w:rsidRDefault="00D163F9" w:rsidP="00D163F9">
      <w:pPr>
        <w:jc w:val="center"/>
        <w:rPr>
          <w:rFonts w:ascii="Comic Sans MS" w:hAnsi="Comic Sans MS"/>
          <w:b/>
          <w:color w:val="000000"/>
          <w:sz w:val="48"/>
          <w:szCs w:val="48"/>
        </w:rPr>
      </w:pPr>
    </w:p>
    <w:p w14:paraId="343B8C3E" w14:textId="77777777" w:rsidR="00D163F9" w:rsidRPr="000072B6" w:rsidRDefault="00D163F9" w:rsidP="00D163F9">
      <w:pPr>
        <w:jc w:val="center"/>
        <w:rPr>
          <w:rFonts w:ascii="Comic Sans MS" w:hAnsi="Comic Sans MS"/>
          <w:b/>
          <w:color w:val="00B050"/>
          <w:sz w:val="56"/>
          <w:szCs w:val="56"/>
        </w:rPr>
      </w:pPr>
      <w:r w:rsidRPr="000072B6">
        <w:rPr>
          <w:rFonts w:ascii="Comic Sans MS" w:hAnsi="Comic Sans MS"/>
          <w:b/>
          <w:color w:val="00B050"/>
          <w:sz w:val="56"/>
          <w:szCs w:val="56"/>
        </w:rPr>
        <w:t xml:space="preserve">„ Škôlka </w:t>
      </w:r>
      <w:proofErr w:type="spellStart"/>
      <w:r w:rsidRPr="000072B6">
        <w:rPr>
          <w:rFonts w:ascii="Comic Sans MS" w:hAnsi="Comic Sans MS"/>
          <w:b/>
          <w:color w:val="00B050"/>
          <w:sz w:val="56"/>
          <w:szCs w:val="56"/>
        </w:rPr>
        <w:t>Bzučalka</w:t>
      </w:r>
      <w:proofErr w:type="spellEnd"/>
      <w:r w:rsidRPr="000072B6">
        <w:rPr>
          <w:rFonts w:ascii="Comic Sans MS" w:hAnsi="Comic Sans MS"/>
          <w:b/>
          <w:color w:val="00B050"/>
          <w:sz w:val="56"/>
          <w:szCs w:val="56"/>
        </w:rPr>
        <w:t>“</w:t>
      </w:r>
    </w:p>
    <w:p w14:paraId="6B7FFA84" w14:textId="77777777" w:rsidR="00D163F9" w:rsidRPr="00E87B14" w:rsidRDefault="00D163F9" w:rsidP="00D163F9">
      <w:pPr>
        <w:jc w:val="center"/>
        <w:rPr>
          <w:rFonts w:ascii="Comic Sans MS" w:hAnsi="Comic Sans MS"/>
          <w:b/>
          <w:color w:val="00B0F0"/>
          <w:sz w:val="72"/>
          <w:szCs w:val="72"/>
        </w:rPr>
      </w:pPr>
    </w:p>
    <w:p w14:paraId="27BA8B8C" w14:textId="77777777" w:rsidR="00D163F9" w:rsidRPr="00D70C48" w:rsidRDefault="00D163F9" w:rsidP="00D163F9">
      <w:pPr>
        <w:jc w:val="center"/>
        <w:rPr>
          <w:rFonts w:ascii="Comic Sans MS" w:hAnsi="Comic Sans MS"/>
          <w:b/>
          <w:color w:val="000000"/>
          <w:sz w:val="72"/>
          <w:szCs w:val="72"/>
        </w:rPr>
      </w:pPr>
      <w:r>
        <w:rPr>
          <w:noProof/>
        </w:rPr>
        <w:drawing>
          <wp:inline distT="0" distB="0" distL="0" distR="0" wp14:anchorId="0AC5FC9C" wp14:editId="6878908F">
            <wp:extent cx="4861560" cy="2362200"/>
            <wp:effectExtent l="0" t="0" r="0" b="0"/>
            <wp:docPr id="575376927" name="Obrázok 57537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0" cy="2362200"/>
                    </a:xfrm>
                    <a:prstGeom prst="rect">
                      <a:avLst/>
                    </a:prstGeom>
                    <a:noFill/>
                    <a:ln>
                      <a:noFill/>
                    </a:ln>
                  </pic:spPr>
                </pic:pic>
              </a:graphicData>
            </a:graphic>
          </wp:inline>
        </w:drawing>
      </w:r>
    </w:p>
    <w:p w14:paraId="3A883B6C" w14:textId="77777777" w:rsidR="00D163F9" w:rsidRPr="00D70C48" w:rsidRDefault="00D163F9" w:rsidP="00D163F9">
      <w:pPr>
        <w:jc w:val="center"/>
        <w:rPr>
          <w:rFonts w:ascii="Comic Sans MS" w:hAnsi="Comic Sans MS"/>
        </w:rPr>
      </w:pPr>
    </w:p>
    <w:p w14:paraId="175C759B" w14:textId="77777777" w:rsidR="00D163F9" w:rsidRPr="00D70C48" w:rsidRDefault="00D163F9" w:rsidP="00D163F9">
      <w:pPr>
        <w:jc w:val="center"/>
        <w:rPr>
          <w:rFonts w:ascii="Comic Sans MS" w:hAnsi="Comic Sans MS"/>
        </w:rPr>
      </w:pPr>
    </w:p>
    <w:p w14:paraId="511866D7" w14:textId="77777777" w:rsidR="00D163F9" w:rsidRDefault="00D163F9" w:rsidP="00D163F9"/>
    <w:p w14:paraId="302E3467" w14:textId="77777777" w:rsidR="00D163F9" w:rsidRPr="00A96586" w:rsidRDefault="00D163F9" w:rsidP="00D163F9">
      <w:pPr>
        <w:jc w:val="center"/>
        <w:rPr>
          <w:rFonts w:ascii="Comic Sans MS" w:hAnsi="Comic Sans MS"/>
          <w:b/>
          <w:color w:val="000000"/>
          <w:sz w:val="36"/>
          <w:szCs w:val="36"/>
        </w:rPr>
      </w:pPr>
      <w:r w:rsidRPr="00A96586">
        <w:rPr>
          <w:rFonts w:ascii="Comic Sans MS" w:hAnsi="Comic Sans MS"/>
          <w:b/>
          <w:color w:val="000000"/>
          <w:sz w:val="36"/>
          <w:szCs w:val="36"/>
        </w:rPr>
        <w:t>Školský vzdelávací program</w:t>
      </w:r>
    </w:p>
    <w:p w14:paraId="779D1547" w14:textId="77777777" w:rsidR="00D163F9" w:rsidRPr="00A96586" w:rsidRDefault="00D163F9" w:rsidP="00D163F9">
      <w:pPr>
        <w:jc w:val="center"/>
        <w:rPr>
          <w:rFonts w:ascii="Comic Sans MS" w:hAnsi="Comic Sans MS"/>
          <w:b/>
          <w:color w:val="000000"/>
          <w:sz w:val="36"/>
          <w:szCs w:val="36"/>
        </w:rPr>
      </w:pPr>
      <w:r w:rsidRPr="00A96586">
        <w:rPr>
          <w:rFonts w:ascii="Comic Sans MS" w:hAnsi="Comic Sans MS"/>
          <w:b/>
          <w:color w:val="000000"/>
          <w:sz w:val="36"/>
          <w:szCs w:val="36"/>
        </w:rPr>
        <w:t>pre materskú školu</w:t>
      </w:r>
    </w:p>
    <w:p w14:paraId="60463808" w14:textId="77777777" w:rsidR="00D163F9" w:rsidRDefault="00D163F9" w:rsidP="00D163F9">
      <w:pPr>
        <w:jc w:val="center"/>
      </w:pPr>
    </w:p>
    <w:p w14:paraId="00E072D6" w14:textId="77777777" w:rsidR="00D163F9" w:rsidRPr="000072B6" w:rsidRDefault="00D163F9" w:rsidP="00D163F9">
      <w:pPr>
        <w:jc w:val="center"/>
        <w:rPr>
          <w:rFonts w:ascii="Comic Sans MS" w:hAnsi="Comic Sans MS"/>
          <w:b/>
          <w:color w:val="00B050"/>
          <w:sz w:val="52"/>
          <w:szCs w:val="52"/>
        </w:rPr>
      </w:pPr>
      <w:r w:rsidRPr="000072B6">
        <w:rPr>
          <w:rFonts w:ascii="Comic Sans MS" w:hAnsi="Comic Sans MS"/>
          <w:b/>
          <w:color w:val="00B050"/>
          <w:sz w:val="52"/>
          <w:szCs w:val="52"/>
        </w:rPr>
        <w:t xml:space="preserve">„ Škôlka </w:t>
      </w:r>
      <w:proofErr w:type="spellStart"/>
      <w:r w:rsidRPr="000072B6">
        <w:rPr>
          <w:rFonts w:ascii="Comic Sans MS" w:hAnsi="Comic Sans MS"/>
          <w:b/>
          <w:color w:val="00B050"/>
          <w:sz w:val="52"/>
          <w:szCs w:val="52"/>
        </w:rPr>
        <w:t>Bzučalka</w:t>
      </w:r>
      <w:proofErr w:type="spellEnd"/>
      <w:r w:rsidRPr="000072B6">
        <w:rPr>
          <w:rFonts w:ascii="Comic Sans MS" w:hAnsi="Comic Sans MS"/>
          <w:b/>
          <w:color w:val="00B050"/>
          <w:sz w:val="52"/>
          <w:szCs w:val="52"/>
        </w:rPr>
        <w:t>“</w:t>
      </w:r>
    </w:p>
    <w:p w14:paraId="3DA22CBF" w14:textId="77777777" w:rsidR="00D163F9" w:rsidRPr="009E4389" w:rsidRDefault="00D163F9" w:rsidP="00D163F9">
      <w:pPr>
        <w:jc w:val="center"/>
        <w:rPr>
          <w:rFonts w:ascii="Comic Sans MS" w:hAnsi="Comic Sans MS"/>
          <w:sz w:val="24"/>
          <w:szCs w:val="24"/>
        </w:rPr>
      </w:pPr>
    </w:p>
    <w:p w14:paraId="119B6D4A"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 xml:space="preserve">Názov školy: </w:t>
      </w:r>
      <w:r w:rsidRPr="009E4389">
        <w:rPr>
          <w:rFonts w:ascii="Comic Sans MS" w:hAnsi="Comic Sans MS"/>
          <w:b/>
          <w:sz w:val="24"/>
          <w:szCs w:val="24"/>
        </w:rPr>
        <w:t>Základná škola s materskou školou Kálnica</w:t>
      </w:r>
      <w:r w:rsidRPr="009E4389">
        <w:rPr>
          <w:rFonts w:ascii="Comic Sans MS" w:hAnsi="Comic Sans MS"/>
          <w:sz w:val="24"/>
          <w:szCs w:val="24"/>
        </w:rPr>
        <w:t xml:space="preserve"> </w:t>
      </w:r>
    </w:p>
    <w:p w14:paraId="12BC5CEB"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 xml:space="preserve">Adresa: </w:t>
      </w:r>
      <w:r w:rsidRPr="009E4389">
        <w:rPr>
          <w:rFonts w:ascii="Comic Sans MS" w:hAnsi="Comic Sans MS"/>
          <w:b/>
          <w:sz w:val="24"/>
          <w:szCs w:val="24"/>
        </w:rPr>
        <w:t>916 31 Kálnica 385</w:t>
      </w:r>
      <w:r w:rsidRPr="009E4389">
        <w:rPr>
          <w:rFonts w:ascii="Comic Sans MS" w:hAnsi="Comic Sans MS"/>
          <w:sz w:val="24"/>
          <w:szCs w:val="24"/>
        </w:rPr>
        <w:t xml:space="preserve"> </w:t>
      </w:r>
    </w:p>
    <w:p w14:paraId="5F455D37" w14:textId="77777777" w:rsidR="00D163F9" w:rsidRPr="009E4389" w:rsidRDefault="00D163F9" w:rsidP="00D163F9">
      <w:pPr>
        <w:autoSpaceDE w:val="0"/>
        <w:autoSpaceDN w:val="0"/>
        <w:adjustRightInd w:val="0"/>
        <w:spacing w:line="360" w:lineRule="auto"/>
        <w:rPr>
          <w:rFonts w:ascii="Comic Sans MS" w:hAnsi="Comic Sans MS"/>
          <w:b/>
          <w:sz w:val="24"/>
          <w:szCs w:val="24"/>
        </w:rPr>
      </w:pPr>
      <w:r w:rsidRPr="009E4389">
        <w:rPr>
          <w:rFonts w:ascii="Comic Sans MS" w:hAnsi="Comic Sans MS"/>
          <w:sz w:val="24"/>
          <w:szCs w:val="24"/>
        </w:rPr>
        <w:t xml:space="preserve">IČO: </w:t>
      </w:r>
      <w:r w:rsidRPr="009E4389">
        <w:rPr>
          <w:rFonts w:ascii="Comic Sans MS" w:hAnsi="Comic Sans MS"/>
          <w:b/>
          <w:sz w:val="24"/>
          <w:szCs w:val="24"/>
        </w:rPr>
        <w:t>42025737</w:t>
      </w:r>
    </w:p>
    <w:p w14:paraId="0315E984" w14:textId="77777777" w:rsidR="00D163F9" w:rsidRPr="009E4389" w:rsidRDefault="00D163F9" w:rsidP="00D163F9">
      <w:pPr>
        <w:autoSpaceDE w:val="0"/>
        <w:autoSpaceDN w:val="0"/>
        <w:adjustRightInd w:val="0"/>
        <w:spacing w:line="360" w:lineRule="auto"/>
        <w:rPr>
          <w:rFonts w:ascii="Comic Sans MS" w:hAnsi="Comic Sans MS"/>
          <w:b/>
          <w:sz w:val="24"/>
          <w:szCs w:val="24"/>
        </w:rPr>
      </w:pPr>
    </w:p>
    <w:p w14:paraId="7AAC1AF5" w14:textId="77777777" w:rsidR="00D163F9" w:rsidRPr="009E4389" w:rsidRDefault="00D163F9" w:rsidP="00D163F9">
      <w:pPr>
        <w:autoSpaceDE w:val="0"/>
        <w:autoSpaceDN w:val="0"/>
        <w:adjustRightInd w:val="0"/>
        <w:spacing w:line="360" w:lineRule="auto"/>
        <w:rPr>
          <w:rFonts w:ascii="Comic Sans MS" w:hAnsi="Comic Sans MS"/>
          <w:b/>
          <w:sz w:val="24"/>
          <w:szCs w:val="24"/>
        </w:rPr>
      </w:pPr>
      <w:r w:rsidRPr="009E4389">
        <w:rPr>
          <w:rFonts w:ascii="Comic Sans MS" w:hAnsi="Comic Sans MS"/>
          <w:sz w:val="24"/>
          <w:szCs w:val="24"/>
        </w:rPr>
        <w:t xml:space="preserve">Druh školy: </w:t>
      </w:r>
      <w:r w:rsidRPr="009E4389">
        <w:rPr>
          <w:rFonts w:ascii="Comic Sans MS" w:hAnsi="Comic Sans MS"/>
          <w:b/>
          <w:sz w:val="24"/>
          <w:szCs w:val="24"/>
        </w:rPr>
        <w:t>materská škola</w:t>
      </w:r>
    </w:p>
    <w:p w14:paraId="37931714" w14:textId="77777777" w:rsidR="00D163F9" w:rsidRPr="009E4389" w:rsidRDefault="00D163F9" w:rsidP="00D163F9">
      <w:pPr>
        <w:autoSpaceDE w:val="0"/>
        <w:autoSpaceDN w:val="0"/>
        <w:adjustRightInd w:val="0"/>
        <w:spacing w:line="360" w:lineRule="auto"/>
        <w:rPr>
          <w:rFonts w:ascii="Comic Sans MS" w:hAnsi="Comic Sans MS"/>
          <w:b/>
          <w:sz w:val="24"/>
          <w:szCs w:val="24"/>
        </w:rPr>
      </w:pPr>
      <w:r w:rsidRPr="009E4389">
        <w:rPr>
          <w:rFonts w:ascii="Comic Sans MS" w:hAnsi="Comic Sans MS"/>
          <w:sz w:val="24"/>
          <w:szCs w:val="24"/>
        </w:rPr>
        <w:t xml:space="preserve">Stupeň vzdelania: </w:t>
      </w:r>
      <w:r w:rsidRPr="009E4389">
        <w:rPr>
          <w:rFonts w:ascii="Comic Sans MS" w:hAnsi="Comic Sans MS"/>
          <w:b/>
          <w:sz w:val="24"/>
          <w:szCs w:val="24"/>
        </w:rPr>
        <w:t>predprimárne vzdelávanie v materskej škole</w:t>
      </w:r>
    </w:p>
    <w:p w14:paraId="20E91E3A" w14:textId="77777777" w:rsidR="00D163F9" w:rsidRPr="009E4389" w:rsidRDefault="00D163F9" w:rsidP="00D163F9">
      <w:pPr>
        <w:autoSpaceDE w:val="0"/>
        <w:autoSpaceDN w:val="0"/>
        <w:adjustRightInd w:val="0"/>
        <w:spacing w:line="360" w:lineRule="auto"/>
        <w:rPr>
          <w:rFonts w:ascii="Comic Sans MS" w:hAnsi="Comic Sans MS"/>
          <w:sz w:val="24"/>
          <w:szCs w:val="24"/>
        </w:rPr>
      </w:pPr>
    </w:p>
    <w:p w14:paraId="2A39673F" w14:textId="77777777" w:rsidR="00D163F9" w:rsidRPr="009E4389" w:rsidRDefault="00D163F9" w:rsidP="00D163F9">
      <w:pPr>
        <w:autoSpaceDE w:val="0"/>
        <w:autoSpaceDN w:val="0"/>
        <w:adjustRightInd w:val="0"/>
        <w:spacing w:line="360" w:lineRule="auto"/>
        <w:rPr>
          <w:rFonts w:ascii="Comic Sans MS" w:hAnsi="Comic Sans MS"/>
          <w:b/>
          <w:sz w:val="24"/>
          <w:szCs w:val="24"/>
        </w:rPr>
      </w:pPr>
      <w:r w:rsidRPr="009E4389">
        <w:rPr>
          <w:rFonts w:ascii="Comic Sans MS" w:hAnsi="Comic Sans MS"/>
          <w:sz w:val="24"/>
          <w:szCs w:val="24"/>
        </w:rPr>
        <w:t xml:space="preserve">Riaditeľ školy: </w:t>
      </w:r>
      <w:r w:rsidRPr="009E4389">
        <w:rPr>
          <w:rFonts w:ascii="Comic Sans MS" w:hAnsi="Comic Sans MS"/>
          <w:b/>
          <w:sz w:val="24"/>
          <w:szCs w:val="24"/>
        </w:rPr>
        <w:t xml:space="preserve">Mgr. Martina </w:t>
      </w:r>
      <w:proofErr w:type="spellStart"/>
      <w:r w:rsidRPr="009E4389">
        <w:rPr>
          <w:rFonts w:ascii="Comic Sans MS" w:hAnsi="Comic Sans MS"/>
          <w:b/>
          <w:sz w:val="24"/>
          <w:szCs w:val="24"/>
        </w:rPr>
        <w:t>Striežencová</w:t>
      </w:r>
      <w:proofErr w:type="spellEnd"/>
    </w:p>
    <w:p w14:paraId="773A9CFF" w14:textId="77777777" w:rsidR="00D163F9" w:rsidRPr="009E4389" w:rsidRDefault="00D163F9" w:rsidP="00D163F9">
      <w:pPr>
        <w:autoSpaceDE w:val="0"/>
        <w:autoSpaceDN w:val="0"/>
        <w:adjustRightInd w:val="0"/>
        <w:spacing w:line="360" w:lineRule="auto"/>
        <w:rPr>
          <w:rFonts w:ascii="Comic Sans MS" w:hAnsi="Comic Sans MS"/>
          <w:bCs/>
          <w:sz w:val="24"/>
          <w:szCs w:val="24"/>
        </w:rPr>
      </w:pPr>
      <w:r w:rsidRPr="009E4389">
        <w:rPr>
          <w:rFonts w:ascii="Comic Sans MS" w:hAnsi="Comic Sans MS"/>
          <w:bCs/>
          <w:sz w:val="24"/>
          <w:szCs w:val="24"/>
        </w:rPr>
        <w:t>Kontakt: 0918 030 040</w:t>
      </w:r>
    </w:p>
    <w:p w14:paraId="1EA5DCEC" w14:textId="77777777" w:rsidR="00D163F9" w:rsidRPr="009E4389" w:rsidRDefault="00D163F9" w:rsidP="00D163F9">
      <w:pPr>
        <w:autoSpaceDE w:val="0"/>
        <w:autoSpaceDN w:val="0"/>
        <w:adjustRightInd w:val="0"/>
        <w:spacing w:line="360" w:lineRule="auto"/>
        <w:rPr>
          <w:rFonts w:ascii="Comic Sans MS" w:hAnsi="Comic Sans MS"/>
          <w:bCs/>
          <w:sz w:val="24"/>
          <w:szCs w:val="24"/>
        </w:rPr>
      </w:pPr>
      <w:r w:rsidRPr="009E4389">
        <w:rPr>
          <w:rFonts w:ascii="Comic Sans MS" w:hAnsi="Comic Sans MS"/>
          <w:bCs/>
          <w:sz w:val="24"/>
          <w:szCs w:val="24"/>
        </w:rPr>
        <w:t xml:space="preserve">Mail: </w:t>
      </w:r>
      <w:hyperlink r:id="rId6" w:history="1">
        <w:r w:rsidRPr="009E4389">
          <w:rPr>
            <w:rStyle w:val="Hypertextovprepojenie"/>
            <w:rFonts w:ascii="Comic Sans MS" w:hAnsi="Comic Sans MS"/>
            <w:bCs/>
            <w:sz w:val="24"/>
            <w:szCs w:val="24"/>
          </w:rPr>
          <w:t>zskalnica@gmail.com</w:t>
        </w:r>
      </w:hyperlink>
    </w:p>
    <w:p w14:paraId="5C190DFE" w14:textId="77777777" w:rsidR="00D163F9" w:rsidRPr="009E4389" w:rsidRDefault="00D163F9" w:rsidP="00D163F9">
      <w:pPr>
        <w:autoSpaceDE w:val="0"/>
        <w:autoSpaceDN w:val="0"/>
        <w:adjustRightInd w:val="0"/>
        <w:spacing w:line="360" w:lineRule="auto"/>
        <w:rPr>
          <w:rFonts w:ascii="Comic Sans MS" w:hAnsi="Comic Sans MS"/>
          <w:bCs/>
          <w:sz w:val="24"/>
          <w:szCs w:val="24"/>
        </w:rPr>
      </w:pPr>
      <w:r w:rsidRPr="009E4389">
        <w:rPr>
          <w:rFonts w:ascii="Comic Sans MS" w:hAnsi="Comic Sans MS"/>
          <w:bCs/>
          <w:sz w:val="24"/>
          <w:szCs w:val="24"/>
        </w:rPr>
        <w:t xml:space="preserve">Web: </w:t>
      </w:r>
      <w:hyperlink r:id="rId7" w:history="1">
        <w:r w:rsidRPr="009E4389">
          <w:rPr>
            <w:rStyle w:val="Hypertextovprepojenie"/>
            <w:rFonts w:ascii="Comic Sans MS" w:hAnsi="Comic Sans MS"/>
            <w:bCs/>
            <w:sz w:val="24"/>
            <w:szCs w:val="24"/>
          </w:rPr>
          <w:t>https://zskalnica.edupage.org/</w:t>
        </w:r>
      </w:hyperlink>
    </w:p>
    <w:p w14:paraId="483AB552" w14:textId="77777777" w:rsidR="00D163F9" w:rsidRPr="009E4389" w:rsidRDefault="00D163F9" w:rsidP="00D163F9">
      <w:pPr>
        <w:autoSpaceDE w:val="0"/>
        <w:autoSpaceDN w:val="0"/>
        <w:adjustRightInd w:val="0"/>
        <w:spacing w:line="360" w:lineRule="auto"/>
        <w:rPr>
          <w:rFonts w:ascii="Comic Sans MS" w:hAnsi="Comic Sans MS"/>
          <w:bCs/>
          <w:sz w:val="24"/>
          <w:szCs w:val="24"/>
        </w:rPr>
      </w:pPr>
    </w:p>
    <w:p w14:paraId="0F4AE1C9"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 xml:space="preserve">Ďalšie kontakty : </w:t>
      </w:r>
      <w:r w:rsidRPr="009E4389">
        <w:rPr>
          <w:rFonts w:ascii="Comic Sans MS" w:hAnsi="Comic Sans MS"/>
          <w:sz w:val="24"/>
          <w:szCs w:val="24"/>
        </w:rPr>
        <w:tab/>
        <w:t>Tel. 032/779 88 21</w:t>
      </w:r>
    </w:p>
    <w:p w14:paraId="46C48B13" w14:textId="77777777" w:rsidR="00D163F9" w:rsidRPr="009E4389" w:rsidRDefault="00D163F9" w:rsidP="00D163F9">
      <w:pPr>
        <w:autoSpaceDE w:val="0"/>
        <w:autoSpaceDN w:val="0"/>
        <w:adjustRightInd w:val="0"/>
        <w:spacing w:line="360" w:lineRule="auto"/>
        <w:ind w:left="1416" w:firstLine="708"/>
        <w:rPr>
          <w:rFonts w:ascii="Comic Sans MS" w:hAnsi="Comic Sans MS"/>
          <w:sz w:val="24"/>
          <w:szCs w:val="24"/>
        </w:rPr>
      </w:pPr>
      <w:r w:rsidRPr="009E4389">
        <w:rPr>
          <w:rFonts w:ascii="Comic Sans MS" w:hAnsi="Comic Sans MS"/>
          <w:sz w:val="24"/>
          <w:szCs w:val="24"/>
        </w:rPr>
        <w:t xml:space="preserve">Mail: </w:t>
      </w:r>
      <w:hyperlink r:id="rId8" w:history="1">
        <w:r w:rsidRPr="009E4389">
          <w:rPr>
            <w:rStyle w:val="Hypertextovprepojenie"/>
            <w:rFonts w:ascii="Comic Sans MS" w:hAnsi="Comic Sans MS"/>
            <w:sz w:val="24"/>
            <w:szCs w:val="24"/>
          </w:rPr>
          <w:t>mskalnica@gmail.com</w:t>
        </w:r>
      </w:hyperlink>
    </w:p>
    <w:p w14:paraId="7D18346F" w14:textId="77777777" w:rsidR="00D163F9" w:rsidRPr="009E4389" w:rsidRDefault="00D163F9" w:rsidP="00D163F9">
      <w:pPr>
        <w:autoSpaceDE w:val="0"/>
        <w:autoSpaceDN w:val="0"/>
        <w:adjustRightInd w:val="0"/>
        <w:spacing w:line="360" w:lineRule="auto"/>
        <w:ind w:left="1416" w:firstLine="708"/>
        <w:rPr>
          <w:rFonts w:ascii="Comic Sans MS" w:hAnsi="Comic Sans MS"/>
          <w:sz w:val="24"/>
          <w:szCs w:val="24"/>
        </w:rPr>
      </w:pPr>
      <w:r w:rsidRPr="009E4389">
        <w:rPr>
          <w:rFonts w:ascii="Comic Sans MS" w:hAnsi="Comic Sans MS"/>
          <w:sz w:val="24"/>
          <w:szCs w:val="24"/>
        </w:rPr>
        <w:t xml:space="preserve">Web: </w:t>
      </w:r>
      <w:hyperlink r:id="rId9" w:history="1">
        <w:r w:rsidRPr="009E4389">
          <w:rPr>
            <w:rStyle w:val="Hypertextovprepojenie"/>
            <w:rFonts w:ascii="Comic Sans MS" w:hAnsi="Comic Sans MS"/>
            <w:sz w:val="24"/>
            <w:szCs w:val="24"/>
          </w:rPr>
          <w:t>https://zskalnica.edupage.org/</w:t>
        </w:r>
      </w:hyperlink>
    </w:p>
    <w:p w14:paraId="24A0930B" w14:textId="77777777" w:rsidR="00D163F9" w:rsidRPr="009E4389" w:rsidRDefault="00D163F9" w:rsidP="00D163F9">
      <w:pPr>
        <w:autoSpaceDE w:val="0"/>
        <w:autoSpaceDN w:val="0"/>
        <w:adjustRightInd w:val="0"/>
        <w:spacing w:line="360" w:lineRule="auto"/>
        <w:ind w:left="1416" w:firstLine="708"/>
        <w:rPr>
          <w:rFonts w:ascii="Comic Sans MS" w:hAnsi="Comic Sans MS"/>
          <w:sz w:val="24"/>
          <w:szCs w:val="24"/>
        </w:rPr>
      </w:pPr>
    </w:p>
    <w:p w14:paraId="3F35C545" w14:textId="77777777" w:rsidR="00D163F9" w:rsidRPr="009E4389" w:rsidRDefault="00D163F9" w:rsidP="00D163F9">
      <w:pPr>
        <w:autoSpaceDE w:val="0"/>
        <w:autoSpaceDN w:val="0"/>
        <w:adjustRightInd w:val="0"/>
        <w:spacing w:line="360" w:lineRule="auto"/>
        <w:ind w:left="1416" w:firstLine="708"/>
        <w:rPr>
          <w:rFonts w:ascii="Comic Sans MS" w:hAnsi="Comic Sans MS"/>
          <w:sz w:val="24"/>
          <w:szCs w:val="24"/>
        </w:rPr>
      </w:pPr>
    </w:p>
    <w:p w14:paraId="0CDDAB5B" w14:textId="77777777" w:rsidR="00D163F9" w:rsidRPr="009E4389" w:rsidRDefault="00D163F9" w:rsidP="00D163F9">
      <w:pPr>
        <w:autoSpaceDE w:val="0"/>
        <w:autoSpaceDN w:val="0"/>
        <w:adjustRightInd w:val="0"/>
        <w:spacing w:line="360" w:lineRule="auto"/>
        <w:rPr>
          <w:rFonts w:ascii="Comic Sans MS" w:hAnsi="Comic Sans MS"/>
          <w:sz w:val="24"/>
          <w:szCs w:val="24"/>
          <w:u w:val="single"/>
        </w:rPr>
      </w:pPr>
      <w:r w:rsidRPr="009E4389">
        <w:rPr>
          <w:rFonts w:ascii="Comic Sans MS" w:hAnsi="Comic Sans MS"/>
          <w:sz w:val="24"/>
          <w:szCs w:val="24"/>
          <w:u w:val="single"/>
        </w:rPr>
        <w:t xml:space="preserve">Zriaďovateľ: </w:t>
      </w:r>
    </w:p>
    <w:p w14:paraId="2F0379E2"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Názov: Obec Kálnica</w:t>
      </w:r>
    </w:p>
    <w:p w14:paraId="336792F1"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 xml:space="preserve">Adresa: 91637 Kálnica 100 </w:t>
      </w:r>
    </w:p>
    <w:p w14:paraId="277CF81A"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Kontakty: tel. 032 779 88 32</w:t>
      </w:r>
    </w:p>
    <w:p w14:paraId="0046BB0A" w14:textId="77777777" w:rsidR="00D163F9" w:rsidRPr="009E4389" w:rsidRDefault="00D163F9" w:rsidP="00D163F9">
      <w:pPr>
        <w:autoSpaceDE w:val="0"/>
        <w:autoSpaceDN w:val="0"/>
        <w:adjustRightInd w:val="0"/>
        <w:spacing w:line="360" w:lineRule="auto"/>
        <w:rPr>
          <w:rFonts w:ascii="Comic Sans MS" w:hAnsi="Comic Sans MS"/>
          <w:sz w:val="24"/>
          <w:szCs w:val="24"/>
        </w:rPr>
      </w:pPr>
      <w:r w:rsidRPr="009E4389">
        <w:rPr>
          <w:rFonts w:ascii="Comic Sans MS" w:hAnsi="Comic Sans MS"/>
          <w:sz w:val="24"/>
          <w:szCs w:val="24"/>
        </w:rPr>
        <w:t xml:space="preserve">Mail: </w:t>
      </w:r>
      <w:hyperlink r:id="rId10" w:history="1">
        <w:r w:rsidRPr="009E4389">
          <w:rPr>
            <w:rStyle w:val="Hypertextovprepojenie"/>
            <w:rFonts w:ascii="Comic Sans MS" w:hAnsi="Comic Sans MS"/>
            <w:sz w:val="24"/>
            <w:szCs w:val="24"/>
          </w:rPr>
          <w:t>ocu@kalnica.sk</w:t>
        </w:r>
      </w:hyperlink>
    </w:p>
    <w:p w14:paraId="34822DF3" w14:textId="77777777" w:rsidR="00D163F9" w:rsidRDefault="00D163F9" w:rsidP="00D163F9">
      <w:pPr>
        <w:autoSpaceDE w:val="0"/>
        <w:autoSpaceDN w:val="0"/>
        <w:adjustRightInd w:val="0"/>
        <w:spacing w:line="360" w:lineRule="auto"/>
        <w:jc w:val="both"/>
        <w:rPr>
          <w:rFonts w:ascii="Comic Sans MS" w:hAnsi="Comic Sans MS"/>
          <w:b/>
          <w:color w:val="385623" w:themeColor="accent6" w:themeShade="80"/>
          <w:sz w:val="24"/>
          <w:szCs w:val="24"/>
        </w:rPr>
      </w:pPr>
    </w:p>
    <w:p w14:paraId="0129896A" w14:textId="77777777" w:rsidR="00D163F9" w:rsidRPr="009E4389" w:rsidRDefault="00D163F9" w:rsidP="00D163F9">
      <w:pPr>
        <w:autoSpaceDE w:val="0"/>
        <w:autoSpaceDN w:val="0"/>
        <w:adjustRightInd w:val="0"/>
        <w:spacing w:line="360" w:lineRule="auto"/>
        <w:jc w:val="both"/>
        <w:rPr>
          <w:rFonts w:ascii="Comic Sans MS" w:hAnsi="Comic Sans MS"/>
          <w:b/>
          <w:color w:val="00B050"/>
          <w:sz w:val="24"/>
          <w:szCs w:val="24"/>
        </w:rPr>
      </w:pPr>
      <w:r w:rsidRPr="009E4389">
        <w:rPr>
          <w:rFonts w:ascii="Comic Sans MS" w:hAnsi="Comic Sans MS"/>
          <w:b/>
          <w:color w:val="00B050"/>
          <w:sz w:val="24"/>
          <w:szCs w:val="24"/>
        </w:rPr>
        <w:t xml:space="preserve">Ciele výchovy a vzdelávania v materskej škole </w:t>
      </w:r>
    </w:p>
    <w:p w14:paraId="318969F8" w14:textId="77777777" w:rsidR="00D163F9" w:rsidRPr="009E4389" w:rsidRDefault="00D163F9" w:rsidP="00D163F9">
      <w:pPr>
        <w:autoSpaceDE w:val="0"/>
        <w:autoSpaceDN w:val="0"/>
        <w:adjustRightInd w:val="0"/>
        <w:spacing w:line="360" w:lineRule="auto"/>
        <w:jc w:val="both"/>
        <w:rPr>
          <w:rFonts w:ascii="Comic Sans MS" w:hAnsi="Comic Sans MS"/>
          <w:b/>
          <w:sz w:val="24"/>
          <w:szCs w:val="24"/>
        </w:rPr>
      </w:pPr>
    </w:p>
    <w:p w14:paraId="7FB32D5A" w14:textId="77777777" w:rsidR="00D163F9" w:rsidRPr="009E4389" w:rsidRDefault="00D163F9" w:rsidP="00D163F9">
      <w:pPr>
        <w:autoSpaceDE w:val="0"/>
        <w:autoSpaceDN w:val="0"/>
        <w:adjustRightInd w:val="0"/>
        <w:spacing w:line="360" w:lineRule="auto"/>
        <w:rPr>
          <w:rFonts w:ascii="Comic Sans MS" w:hAnsi="Comic Sans MS"/>
          <w:i/>
          <w:sz w:val="24"/>
          <w:szCs w:val="24"/>
        </w:rPr>
      </w:pPr>
      <w:r w:rsidRPr="009E4389">
        <w:rPr>
          <w:rFonts w:ascii="Comic Sans MS" w:hAnsi="Comic Sans MS"/>
          <w:sz w:val="24"/>
          <w:szCs w:val="24"/>
        </w:rPr>
        <w:t xml:space="preserve">Hlavný cieľ výchovy a vzdelávania v materskej škole sa odvíja od cieľov výchovy a vzdelávania uvedených v zákone č. 245/2008 Z. z. o výchove a vzdelávaní a o zmene a doplnení niektorých zákonov v znení neskorších predpisov. Vzdelávanie v materskej škole poskytuje základy spôsobilostí vedúce k napĺňaniu cieľov výchovy a vzdelávania podľa tohto zákona. </w:t>
      </w:r>
      <w:r w:rsidRPr="009E4389">
        <w:rPr>
          <w:rFonts w:ascii="Comic Sans MS" w:hAnsi="Comic Sans MS"/>
          <w:i/>
          <w:sz w:val="24"/>
          <w:szCs w:val="24"/>
        </w:rPr>
        <w:t xml:space="preserve">Hlavným cieľom výchovy a vzdelávania v materskej škole je dosiahnutie optimálnej kognitívnej, </w:t>
      </w:r>
      <w:proofErr w:type="spellStart"/>
      <w:r w:rsidRPr="009E4389">
        <w:rPr>
          <w:rFonts w:ascii="Comic Sans MS" w:hAnsi="Comic Sans MS"/>
          <w:i/>
          <w:sz w:val="24"/>
          <w:szCs w:val="24"/>
        </w:rPr>
        <w:t>senzomotorickej</w:t>
      </w:r>
      <w:proofErr w:type="spellEnd"/>
      <w:r w:rsidRPr="009E4389">
        <w:rPr>
          <w:rFonts w:ascii="Comic Sans MS" w:hAnsi="Comic Sans MS"/>
          <w:i/>
          <w:sz w:val="24"/>
          <w:szCs w:val="24"/>
        </w:rPr>
        <w:t xml:space="preserve"> a sociálno-citovej úrovne ako základu na školské vzdelávanie v základnej škole a na život v spoločnosti</w:t>
      </w:r>
    </w:p>
    <w:p w14:paraId="17DFCE5F" w14:textId="77777777" w:rsidR="00D163F9" w:rsidRPr="009E4389" w:rsidRDefault="00D163F9" w:rsidP="00D163F9">
      <w:pPr>
        <w:autoSpaceDE w:val="0"/>
        <w:autoSpaceDN w:val="0"/>
        <w:adjustRightInd w:val="0"/>
        <w:spacing w:line="360" w:lineRule="auto"/>
        <w:rPr>
          <w:rFonts w:ascii="Comic Sans MS" w:hAnsi="Comic Sans MS"/>
          <w:i/>
          <w:sz w:val="24"/>
          <w:szCs w:val="24"/>
        </w:rPr>
      </w:pPr>
    </w:p>
    <w:p w14:paraId="7FFCC755" w14:textId="77777777" w:rsidR="00D163F9" w:rsidRDefault="00D163F9" w:rsidP="00D163F9">
      <w:pPr>
        <w:spacing w:line="360" w:lineRule="auto"/>
        <w:rPr>
          <w:rFonts w:ascii="Comic Sans MS" w:hAnsi="Comic Sans MS"/>
          <w:b/>
          <w:color w:val="00B050"/>
          <w:sz w:val="24"/>
          <w:szCs w:val="24"/>
        </w:rPr>
      </w:pPr>
      <w:r w:rsidRPr="009E4389">
        <w:rPr>
          <w:rFonts w:ascii="Comic Sans MS" w:hAnsi="Comic Sans MS"/>
          <w:b/>
          <w:color w:val="00B050"/>
          <w:sz w:val="24"/>
          <w:szCs w:val="24"/>
        </w:rPr>
        <w:t>Všeobecné ciele výchovy a vzdelávania v materskej škole sú:</w:t>
      </w:r>
    </w:p>
    <w:p w14:paraId="1F780A42" w14:textId="77777777" w:rsidR="00D163F9" w:rsidRPr="009E4389" w:rsidRDefault="00D163F9" w:rsidP="00D163F9">
      <w:pPr>
        <w:spacing w:line="360" w:lineRule="auto"/>
        <w:rPr>
          <w:rFonts w:ascii="Comic Sans MS" w:hAnsi="Comic Sans MS"/>
          <w:b/>
          <w:color w:val="00B050"/>
          <w:sz w:val="24"/>
          <w:szCs w:val="24"/>
        </w:rPr>
      </w:pPr>
    </w:p>
    <w:p w14:paraId="5B2E3B8D"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Zlepšovať sociálnu aktivitu dieťaťa a napĺňať </w:t>
      </w:r>
      <w:r w:rsidRPr="009E4389">
        <w:rPr>
          <w:rFonts w:ascii="Comic Sans MS" w:hAnsi="Comic Sans MS"/>
          <w:b/>
          <w:sz w:val="24"/>
          <w:szCs w:val="24"/>
        </w:rPr>
        <w:t>potrebu sociálneho kontaktu</w:t>
      </w:r>
      <w:r w:rsidRPr="009E4389">
        <w:rPr>
          <w:rFonts w:ascii="Comic Sans MS" w:hAnsi="Comic Sans MS"/>
          <w:sz w:val="24"/>
          <w:szCs w:val="24"/>
        </w:rPr>
        <w:t xml:space="preserve"> s rovesníkmi i s dospelými,</w:t>
      </w:r>
    </w:p>
    <w:p w14:paraId="17AF6532"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uľahčiť dieťaťu </w:t>
      </w:r>
      <w:r w:rsidRPr="009E4389">
        <w:rPr>
          <w:rFonts w:ascii="Comic Sans MS" w:hAnsi="Comic Sans MS"/>
          <w:b/>
          <w:sz w:val="24"/>
          <w:szCs w:val="24"/>
        </w:rPr>
        <w:t>plynulú adaptáciu</w:t>
      </w:r>
      <w:r w:rsidRPr="009E4389">
        <w:rPr>
          <w:rFonts w:ascii="Comic Sans MS" w:hAnsi="Comic Sans MS"/>
          <w:sz w:val="24"/>
          <w:szCs w:val="24"/>
        </w:rPr>
        <w:t xml:space="preserve"> na zmenené – inštitucionálne, školské prostredie,</w:t>
      </w:r>
    </w:p>
    <w:p w14:paraId="3EC9E1E4"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podporiť </w:t>
      </w:r>
      <w:r w:rsidRPr="009E4389">
        <w:rPr>
          <w:rFonts w:ascii="Comic Sans MS" w:hAnsi="Comic Sans MS"/>
          <w:b/>
          <w:sz w:val="24"/>
          <w:szCs w:val="24"/>
        </w:rPr>
        <w:t xml:space="preserve">vzťah </w:t>
      </w:r>
      <w:r w:rsidRPr="009E4389">
        <w:rPr>
          <w:rFonts w:ascii="Comic Sans MS" w:hAnsi="Comic Sans MS"/>
          <w:sz w:val="24"/>
          <w:szCs w:val="24"/>
        </w:rPr>
        <w:t xml:space="preserve">dieťaťa </w:t>
      </w:r>
      <w:r w:rsidRPr="009E4389">
        <w:rPr>
          <w:rFonts w:ascii="Comic Sans MS" w:hAnsi="Comic Sans MS"/>
          <w:b/>
          <w:sz w:val="24"/>
          <w:szCs w:val="24"/>
        </w:rPr>
        <w:t>k poznávaniu a učeniu</w:t>
      </w:r>
      <w:r w:rsidRPr="009E4389">
        <w:rPr>
          <w:rFonts w:ascii="Comic Sans MS" w:hAnsi="Comic Sans MS"/>
          <w:sz w:val="24"/>
          <w:szCs w:val="24"/>
        </w:rPr>
        <w:t>,</w:t>
      </w:r>
    </w:p>
    <w:p w14:paraId="61EBC08B"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podporovať rozvoj </w:t>
      </w:r>
      <w:r w:rsidRPr="009E4389">
        <w:rPr>
          <w:rFonts w:ascii="Comic Sans MS" w:hAnsi="Comic Sans MS"/>
          <w:b/>
          <w:sz w:val="24"/>
          <w:szCs w:val="24"/>
        </w:rPr>
        <w:t>individuálnych spôsobilostí</w:t>
      </w:r>
      <w:r w:rsidRPr="009E4389">
        <w:rPr>
          <w:rFonts w:ascii="Comic Sans MS" w:hAnsi="Comic Sans MS"/>
          <w:sz w:val="24"/>
          <w:szCs w:val="24"/>
        </w:rPr>
        <w:t xml:space="preserve"> dieťaťa,</w:t>
      </w:r>
    </w:p>
    <w:p w14:paraId="2C4670BC"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sprostredkovať </w:t>
      </w:r>
      <w:r w:rsidRPr="009E4389">
        <w:rPr>
          <w:rFonts w:ascii="Comic Sans MS" w:hAnsi="Comic Sans MS"/>
          <w:b/>
          <w:sz w:val="24"/>
          <w:szCs w:val="24"/>
        </w:rPr>
        <w:t>základy verejnej kultúry</w:t>
      </w:r>
      <w:r w:rsidRPr="009E4389">
        <w:rPr>
          <w:rFonts w:ascii="Comic Sans MS" w:hAnsi="Comic Sans MS"/>
          <w:sz w:val="24"/>
          <w:szCs w:val="24"/>
        </w:rPr>
        <w:t xml:space="preserve"> a rozvíjať u dieťaťa dimenzie </w:t>
      </w:r>
      <w:r w:rsidRPr="009E4389">
        <w:rPr>
          <w:rFonts w:ascii="Comic Sans MS" w:hAnsi="Comic Sans MS"/>
          <w:b/>
          <w:sz w:val="24"/>
          <w:szCs w:val="24"/>
        </w:rPr>
        <w:t>školskej spôsobilosti</w:t>
      </w:r>
      <w:r w:rsidRPr="009E4389">
        <w:rPr>
          <w:rFonts w:ascii="Comic Sans MS" w:hAnsi="Comic Sans MS"/>
          <w:sz w:val="24"/>
          <w:szCs w:val="24"/>
        </w:rPr>
        <w:t xml:space="preserve">, aby sa ľahko </w:t>
      </w:r>
      <w:r w:rsidRPr="009E4389">
        <w:rPr>
          <w:rFonts w:ascii="Comic Sans MS" w:hAnsi="Comic Sans MS"/>
          <w:b/>
          <w:sz w:val="24"/>
          <w:szCs w:val="24"/>
        </w:rPr>
        <w:t>adaptovalo</w:t>
      </w:r>
      <w:r w:rsidRPr="009E4389">
        <w:rPr>
          <w:rFonts w:ascii="Comic Sans MS" w:hAnsi="Comic Sans MS"/>
          <w:sz w:val="24"/>
          <w:szCs w:val="24"/>
        </w:rPr>
        <w:t xml:space="preserve"> na následné </w:t>
      </w:r>
      <w:r w:rsidRPr="009E4389">
        <w:rPr>
          <w:rFonts w:ascii="Comic Sans MS" w:hAnsi="Comic Sans MS"/>
          <w:b/>
          <w:sz w:val="24"/>
          <w:szCs w:val="24"/>
        </w:rPr>
        <w:t>primárne vzdelávanie</w:t>
      </w:r>
      <w:r w:rsidRPr="009E4389">
        <w:rPr>
          <w:rFonts w:ascii="Comic Sans MS" w:hAnsi="Comic Sans MS"/>
          <w:sz w:val="24"/>
          <w:szCs w:val="24"/>
        </w:rPr>
        <w:t>,</w:t>
      </w:r>
    </w:p>
    <w:p w14:paraId="255FA6C7" w14:textId="77777777" w:rsidR="00D163F9" w:rsidRPr="009E4389" w:rsidRDefault="00D163F9" w:rsidP="00D163F9">
      <w:pPr>
        <w:numPr>
          <w:ilvl w:val="0"/>
          <w:numId w:val="1"/>
        </w:numPr>
        <w:spacing w:line="360" w:lineRule="auto"/>
        <w:jc w:val="both"/>
        <w:rPr>
          <w:rFonts w:ascii="Comic Sans MS" w:hAnsi="Comic Sans MS"/>
          <w:b/>
          <w:sz w:val="24"/>
          <w:szCs w:val="24"/>
        </w:rPr>
      </w:pPr>
      <w:r w:rsidRPr="009E4389">
        <w:rPr>
          <w:rFonts w:ascii="Comic Sans MS" w:hAnsi="Comic Sans MS"/>
          <w:sz w:val="24"/>
          <w:szCs w:val="24"/>
        </w:rPr>
        <w:t xml:space="preserve">umožniť dieťaťu napĺňať život a učenie prostredníctvom </w:t>
      </w:r>
      <w:r w:rsidRPr="009E4389">
        <w:rPr>
          <w:rFonts w:ascii="Comic Sans MS" w:hAnsi="Comic Sans MS"/>
          <w:b/>
          <w:sz w:val="24"/>
          <w:szCs w:val="24"/>
        </w:rPr>
        <w:t>hry, priamej skúsenosti a aktívneho bádania,</w:t>
      </w:r>
    </w:p>
    <w:p w14:paraId="618DE8E6"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uplatňovať a chrániť </w:t>
      </w:r>
      <w:r w:rsidRPr="009E4389">
        <w:rPr>
          <w:rFonts w:ascii="Comic Sans MS" w:hAnsi="Comic Sans MS"/>
          <w:b/>
          <w:sz w:val="24"/>
          <w:szCs w:val="24"/>
        </w:rPr>
        <w:t>práva dieťaťa</w:t>
      </w:r>
      <w:r w:rsidRPr="009E4389">
        <w:rPr>
          <w:rFonts w:ascii="Comic Sans MS" w:hAnsi="Comic Sans MS"/>
          <w:sz w:val="24"/>
          <w:szCs w:val="24"/>
        </w:rPr>
        <w:t xml:space="preserve"> v spolupráci s rodinou, zriaďovateľom a ďalšími partnermi s rešpektovaním potrieb dieťaťa a vytvárania podmienok pre blaho všetkých detí,</w:t>
      </w:r>
    </w:p>
    <w:p w14:paraId="1C2C99C5"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lastRenderedPageBreak/>
        <w:t xml:space="preserve">identifikovať </w:t>
      </w:r>
      <w:r w:rsidRPr="009E4389">
        <w:rPr>
          <w:rFonts w:ascii="Comic Sans MS" w:hAnsi="Comic Sans MS"/>
          <w:b/>
          <w:sz w:val="24"/>
          <w:szCs w:val="24"/>
        </w:rPr>
        <w:t>deti so špeciálnymi potrebami</w:t>
      </w:r>
      <w:r w:rsidRPr="009E4389">
        <w:rPr>
          <w:rFonts w:ascii="Comic Sans MS" w:hAnsi="Comic Sans MS"/>
          <w:sz w:val="24"/>
          <w:szCs w:val="24"/>
        </w:rPr>
        <w:t xml:space="preserve"> a zabezpečiť im všetky podmienky na individuálny rozvoj podľa týchto potrieb,</w:t>
      </w:r>
    </w:p>
    <w:p w14:paraId="7613E8B7"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zabezpečiť spravodlivú dostupnosť a </w:t>
      </w:r>
      <w:r w:rsidRPr="009E4389">
        <w:rPr>
          <w:rFonts w:ascii="Comic Sans MS" w:hAnsi="Comic Sans MS"/>
          <w:b/>
          <w:sz w:val="24"/>
          <w:szCs w:val="24"/>
        </w:rPr>
        <w:t>rovnosť vo výchove a vzdelávaní</w:t>
      </w:r>
      <w:r w:rsidRPr="009E4389">
        <w:rPr>
          <w:rFonts w:ascii="Comic Sans MS" w:hAnsi="Comic Sans MS"/>
          <w:sz w:val="24"/>
          <w:szCs w:val="24"/>
        </w:rPr>
        <w:t xml:space="preserve">, ako aj dostupnosť </w:t>
      </w:r>
      <w:r w:rsidRPr="009E4389">
        <w:rPr>
          <w:rFonts w:ascii="Comic Sans MS" w:hAnsi="Comic Sans MS"/>
          <w:b/>
          <w:sz w:val="24"/>
          <w:szCs w:val="24"/>
        </w:rPr>
        <w:t>poradenských a ďalších služieb pre všetky deti</w:t>
      </w:r>
      <w:r w:rsidRPr="009E4389">
        <w:rPr>
          <w:rFonts w:ascii="Comic Sans MS" w:hAnsi="Comic Sans MS"/>
          <w:sz w:val="24"/>
          <w:szCs w:val="24"/>
        </w:rPr>
        <w:t>,</w:t>
      </w:r>
    </w:p>
    <w:p w14:paraId="74D39FA0" w14:textId="77777777" w:rsidR="00D163F9" w:rsidRPr="009E4389" w:rsidRDefault="00D163F9" w:rsidP="00D163F9">
      <w:pPr>
        <w:numPr>
          <w:ilvl w:val="0"/>
          <w:numId w:val="1"/>
        </w:numPr>
        <w:spacing w:line="360" w:lineRule="auto"/>
        <w:jc w:val="both"/>
        <w:rPr>
          <w:rFonts w:ascii="Comic Sans MS" w:hAnsi="Comic Sans MS"/>
          <w:sz w:val="24"/>
          <w:szCs w:val="24"/>
        </w:rPr>
      </w:pPr>
      <w:r w:rsidRPr="009E4389">
        <w:rPr>
          <w:rFonts w:ascii="Comic Sans MS" w:hAnsi="Comic Sans MS"/>
          <w:sz w:val="24"/>
          <w:szCs w:val="24"/>
        </w:rPr>
        <w:t xml:space="preserve">získavať </w:t>
      </w:r>
      <w:r w:rsidRPr="009E4389">
        <w:rPr>
          <w:rFonts w:ascii="Comic Sans MS" w:hAnsi="Comic Sans MS"/>
          <w:b/>
          <w:sz w:val="24"/>
          <w:szCs w:val="24"/>
        </w:rPr>
        <w:t>dôveru rodičov</w:t>
      </w:r>
      <w:r w:rsidRPr="009E4389">
        <w:rPr>
          <w:rFonts w:ascii="Comic Sans MS" w:hAnsi="Comic Sans MS"/>
          <w:sz w:val="24"/>
          <w:szCs w:val="24"/>
        </w:rPr>
        <w:t xml:space="preserve"> pri realizovaní výchovy a vzdelávania v inštitucionálnom prostredí a pri koordinovanom úsilí o zabezpečenie blaha a potrieb detí.</w:t>
      </w:r>
    </w:p>
    <w:p w14:paraId="759FB3BC" w14:textId="77777777" w:rsidR="00D163F9" w:rsidRPr="009E4389" w:rsidRDefault="00D163F9" w:rsidP="00D163F9">
      <w:pPr>
        <w:spacing w:line="360" w:lineRule="auto"/>
        <w:ind w:left="720"/>
        <w:rPr>
          <w:rFonts w:ascii="Comic Sans MS" w:hAnsi="Comic Sans MS"/>
          <w:color w:val="385623" w:themeColor="accent6" w:themeShade="80"/>
          <w:sz w:val="24"/>
          <w:szCs w:val="24"/>
        </w:rPr>
      </w:pPr>
    </w:p>
    <w:p w14:paraId="0ABF21D2" w14:textId="77777777" w:rsidR="00D163F9" w:rsidRDefault="00D163F9" w:rsidP="00D163F9">
      <w:pPr>
        <w:autoSpaceDE w:val="0"/>
        <w:autoSpaceDN w:val="0"/>
        <w:adjustRightInd w:val="0"/>
        <w:spacing w:line="360" w:lineRule="auto"/>
        <w:jc w:val="both"/>
        <w:rPr>
          <w:rFonts w:ascii="Comic Sans MS" w:hAnsi="Comic Sans MS"/>
          <w:b/>
          <w:bCs/>
          <w:color w:val="00B050"/>
          <w:sz w:val="24"/>
          <w:szCs w:val="24"/>
        </w:rPr>
      </w:pPr>
      <w:r w:rsidRPr="009E4389">
        <w:rPr>
          <w:rFonts w:ascii="Comic Sans MS" w:hAnsi="Comic Sans MS"/>
          <w:b/>
          <w:bCs/>
          <w:color w:val="00B050"/>
          <w:sz w:val="24"/>
          <w:szCs w:val="24"/>
        </w:rPr>
        <w:t xml:space="preserve">Ciele školského vzdelávacieho programu „Škôlka </w:t>
      </w:r>
      <w:proofErr w:type="spellStart"/>
      <w:r w:rsidRPr="009E4389">
        <w:rPr>
          <w:rFonts w:ascii="Comic Sans MS" w:hAnsi="Comic Sans MS"/>
          <w:b/>
          <w:bCs/>
          <w:color w:val="00B050"/>
          <w:sz w:val="24"/>
          <w:szCs w:val="24"/>
        </w:rPr>
        <w:t>Bzučalka</w:t>
      </w:r>
      <w:proofErr w:type="spellEnd"/>
      <w:r w:rsidRPr="009E4389">
        <w:rPr>
          <w:rFonts w:ascii="Comic Sans MS" w:hAnsi="Comic Sans MS"/>
          <w:b/>
          <w:bCs/>
          <w:color w:val="00B050"/>
          <w:sz w:val="24"/>
          <w:szCs w:val="24"/>
        </w:rPr>
        <w:t>“:</w:t>
      </w:r>
    </w:p>
    <w:p w14:paraId="618125C4" w14:textId="77777777" w:rsidR="00D163F9" w:rsidRPr="009E4389" w:rsidRDefault="00D163F9" w:rsidP="00D163F9">
      <w:pPr>
        <w:autoSpaceDE w:val="0"/>
        <w:autoSpaceDN w:val="0"/>
        <w:adjustRightInd w:val="0"/>
        <w:spacing w:line="360" w:lineRule="auto"/>
        <w:jc w:val="both"/>
        <w:rPr>
          <w:rFonts w:ascii="Comic Sans MS" w:hAnsi="Comic Sans MS"/>
          <w:b/>
          <w:bCs/>
          <w:color w:val="00B050"/>
          <w:sz w:val="24"/>
          <w:szCs w:val="24"/>
        </w:rPr>
      </w:pPr>
    </w:p>
    <w:p w14:paraId="3292BE0D" w14:textId="77777777" w:rsidR="00D163F9" w:rsidRPr="009E4389" w:rsidRDefault="00D163F9" w:rsidP="00D163F9">
      <w:pPr>
        <w:numPr>
          <w:ilvl w:val="0"/>
          <w:numId w:val="3"/>
        </w:num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Prostredníctvom </w:t>
      </w:r>
      <w:proofErr w:type="spellStart"/>
      <w:r w:rsidRPr="009E4389">
        <w:rPr>
          <w:rFonts w:ascii="Comic Sans MS" w:hAnsi="Comic Sans MS" w:cs="Cambria"/>
          <w:color w:val="000000"/>
          <w:sz w:val="24"/>
          <w:szCs w:val="24"/>
          <w:lang w:eastAsia="sk-SK"/>
        </w:rPr>
        <w:t>výchovno</w:t>
      </w:r>
      <w:proofErr w:type="spellEnd"/>
      <w:r w:rsidRPr="009E4389">
        <w:rPr>
          <w:rFonts w:ascii="Comic Sans MS" w:hAnsi="Comic Sans MS" w:cs="Cambria"/>
          <w:color w:val="000000"/>
          <w:sz w:val="24"/>
          <w:szCs w:val="24"/>
          <w:lang w:eastAsia="sk-SK"/>
        </w:rPr>
        <w:t xml:space="preserve"> – vzdelávacej činnosti chceme </w:t>
      </w:r>
      <w:r w:rsidRPr="009E4389">
        <w:rPr>
          <w:rFonts w:ascii="Comic Sans MS" w:hAnsi="Comic Sans MS" w:cs="Cambria"/>
          <w:b/>
          <w:bCs/>
          <w:color w:val="000000"/>
          <w:sz w:val="24"/>
          <w:szCs w:val="24"/>
          <w:lang w:eastAsia="sk-SK"/>
        </w:rPr>
        <w:t xml:space="preserve">naučiť deti, aby rozvíjali a kultivovali svoju osobnosť, pripravili sa na celoživotné vzdelávanie. </w:t>
      </w:r>
    </w:p>
    <w:p w14:paraId="4291B723" w14:textId="77777777" w:rsidR="00D163F9" w:rsidRPr="009E4389" w:rsidRDefault="00D163F9" w:rsidP="00D163F9">
      <w:pPr>
        <w:numPr>
          <w:ilvl w:val="0"/>
          <w:numId w:val="3"/>
        </w:num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Budeme v deťoch </w:t>
      </w:r>
      <w:r w:rsidRPr="009E4389">
        <w:rPr>
          <w:rFonts w:ascii="Comic Sans MS" w:hAnsi="Comic Sans MS" w:cs="Cambria"/>
          <w:b/>
          <w:color w:val="000000"/>
          <w:sz w:val="24"/>
          <w:szCs w:val="24"/>
          <w:lang w:eastAsia="sk-SK"/>
        </w:rPr>
        <w:t xml:space="preserve">podporovať osobnostný rozvoj a dbať na individualitu dieťaťa </w:t>
      </w:r>
      <w:r w:rsidRPr="009E4389">
        <w:rPr>
          <w:rFonts w:ascii="Comic Sans MS" w:hAnsi="Comic Sans MS" w:cs="Cambria"/>
          <w:color w:val="000000"/>
          <w:sz w:val="24"/>
          <w:szCs w:val="24"/>
          <w:lang w:eastAsia="sk-SK"/>
        </w:rPr>
        <w:t xml:space="preserve">v oblasti </w:t>
      </w:r>
      <w:proofErr w:type="spellStart"/>
      <w:r w:rsidRPr="009E4389">
        <w:rPr>
          <w:rFonts w:ascii="Comic Sans MS" w:hAnsi="Comic Sans MS" w:cs="Cambria"/>
          <w:color w:val="000000"/>
          <w:sz w:val="24"/>
          <w:szCs w:val="24"/>
          <w:lang w:eastAsia="sk-SK"/>
        </w:rPr>
        <w:t>sociálno</w:t>
      </w:r>
      <w:proofErr w:type="spellEnd"/>
      <w:r w:rsidRPr="009E4389">
        <w:rPr>
          <w:rFonts w:ascii="Comic Sans MS" w:hAnsi="Comic Sans MS" w:cs="Cambria"/>
          <w:color w:val="000000"/>
          <w:sz w:val="24"/>
          <w:szCs w:val="24"/>
          <w:lang w:eastAsia="sk-SK"/>
        </w:rPr>
        <w:t xml:space="preserve">–emocionálnej, intelektuálnej, telesnej, morálnej, estetickej, rozvíjať schopnosti a zručnosti, utvárať predpoklady na ďalšie vzdelávanie a pripravovať na život v spoločnosti </w:t>
      </w:r>
    </w:p>
    <w:p w14:paraId="6B2B9F51" w14:textId="77777777" w:rsidR="00D163F9" w:rsidRPr="009E4389" w:rsidRDefault="00D163F9" w:rsidP="00D163F9">
      <w:pPr>
        <w:numPr>
          <w:ilvl w:val="0"/>
          <w:numId w:val="3"/>
        </w:num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V predškolskom veku má výchova a vzdelávanie činnostný a procesuálny charakter. Všeobecné i špecifické ciele smerujú k rozvoju elementárnych základov kľúčových kompetencií. </w:t>
      </w:r>
    </w:p>
    <w:p w14:paraId="038BCBF5" w14:textId="77777777" w:rsidR="00D163F9" w:rsidRPr="009E4389" w:rsidRDefault="00D163F9" w:rsidP="00D163F9">
      <w:pPr>
        <w:numPr>
          <w:ilvl w:val="0"/>
          <w:numId w:val="2"/>
        </w:numPr>
        <w:autoSpaceDE w:val="0"/>
        <w:autoSpaceDN w:val="0"/>
        <w:adjustRightInd w:val="0"/>
        <w:spacing w:line="360" w:lineRule="auto"/>
        <w:jc w:val="both"/>
        <w:rPr>
          <w:rFonts w:ascii="Comic Sans MS" w:hAnsi="Comic Sans MS"/>
          <w:b/>
          <w:sz w:val="24"/>
          <w:szCs w:val="24"/>
        </w:rPr>
      </w:pPr>
      <w:r w:rsidRPr="009E4389">
        <w:rPr>
          <w:rFonts w:ascii="Comic Sans MS" w:hAnsi="Comic Sans MS" w:cs="Cambria"/>
          <w:color w:val="000000"/>
          <w:sz w:val="24"/>
          <w:szCs w:val="24"/>
          <w:lang w:eastAsia="sk-SK"/>
        </w:rPr>
        <w:t xml:space="preserve">Plnenie vlastných </w:t>
      </w:r>
      <w:proofErr w:type="spellStart"/>
      <w:r w:rsidRPr="009E4389">
        <w:rPr>
          <w:rFonts w:ascii="Comic Sans MS" w:hAnsi="Comic Sans MS" w:cs="Cambria"/>
          <w:color w:val="000000"/>
          <w:sz w:val="24"/>
          <w:szCs w:val="24"/>
          <w:lang w:eastAsia="sk-SK"/>
        </w:rPr>
        <w:t>výchovno</w:t>
      </w:r>
      <w:proofErr w:type="spellEnd"/>
      <w:r w:rsidRPr="009E4389">
        <w:rPr>
          <w:rFonts w:ascii="Comic Sans MS" w:hAnsi="Comic Sans MS" w:cs="Cambria"/>
          <w:color w:val="000000"/>
          <w:sz w:val="24"/>
          <w:szCs w:val="24"/>
          <w:lang w:eastAsia="sk-SK"/>
        </w:rPr>
        <w:t xml:space="preserve">–vzdelávacích cieľov budeme realizovať edukačnými aktivitami s možnosťou ich ďalšieho dotvárania, </w:t>
      </w:r>
      <w:proofErr w:type="spellStart"/>
      <w:r w:rsidRPr="009E4389">
        <w:rPr>
          <w:rFonts w:ascii="Comic Sans MS" w:hAnsi="Comic Sans MS" w:cs="Cambria"/>
          <w:color w:val="000000"/>
          <w:sz w:val="24"/>
          <w:szCs w:val="24"/>
          <w:lang w:eastAsia="sk-SK"/>
        </w:rPr>
        <w:t>štruktúrovania</w:t>
      </w:r>
      <w:proofErr w:type="spellEnd"/>
      <w:r w:rsidRPr="009E4389">
        <w:rPr>
          <w:rFonts w:ascii="Comic Sans MS" w:hAnsi="Comic Sans MS" w:cs="Cambria"/>
          <w:color w:val="000000"/>
          <w:sz w:val="24"/>
          <w:szCs w:val="24"/>
          <w:lang w:eastAsia="sk-SK"/>
        </w:rPr>
        <w:t xml:space="preserve"> a modifikovania vhodnými formami a metódami výchovy a vzdelávania pre materské školy.</w:t>
      </w:r>
    </w:p>
    <w:p w14:paraId="251C2E47" w14:textId="77777777" w:rsidR="00D163F9" w:rsidRDefault="00D163F9" w:rsidP="00D163F9">
      <w:pPr>
        <w:autoSpaceDE w:val="0"/>
        <w:autoSpaceDN w:val="0"/>
        <w:adjustRightInd w:val="0"/>
        <w:spacing w:line="360" w:lineRule="auto"/>
        <w:ind w:left="720"/>
        <w:jc w:val="both"/>
        <w:rPr>
          <w:rFonts w:ascii="Comic Sans MS" w:hAnsi="Comic Sans MS" w:cs="Cambria"/>
          <w:color w:val="000000"/>
          <w:sz w:val="24"/>
          <w:szCs w:val="24"/>
          <w:lang w:eastAsia="sk-SK"/>
        </w:rPr>
      </w:pPr>
    </w:p>
    <w:p w14:paraId="45281D14" w14:textId="77777777" w:rsidR="00D163F9" w:rsidRDefault="00D163F9" w:rsidP="00D163F9">
      <w:pPr>
        <w:autoSpaceDE w:val="0"/>
        <w:autoSpaceDN w:val="0"/>
        <w:adjustRightInd w:val="0"/>
        <w:spacing w:line="360" w:lineRule="auto"/>
        <w:ind w:left="720"/>
        <w:jc w:val="both"/>
        <w:rPr>
          <w:rFonts w:ascii="Comic Sans MS" w:hAnsi="Comic Sans MS" w:cs="Cambria"/>
          <w:color w:val="000000"/>
          <w:sz w:val="24"/>
          <w:szCs w:val="24"/>
          <w:lang w:eastAsia="sk-SK"/>
        </w:rPr>
      </w:pPr>
    </w:p>
    <w:p w14:paraId="2EF06674" w14:textId="77777777" w:rsidR="00D163F9" w:rsidRPr="009E4389" w:rsidRDefault="00D163F9" w:rsidP="00D163F9">
      <w:pPr>
        <w:autoSpaceDE w:val="0"/>
        <w:autoSpaceDN w:val="0"/>
        <w:adjustRightInd w:val="0"/>
        <w:spacing w:line="360" w:lineRule="auto"/>
        <w:ind w:left="720"/>
        <w:jc w:val="both"/>
        <w:rPr>
          <w:rFonts w:ascii="Comic Sans MS" w:hAnsi="Comic Sans MS" w:cs="Cambria"/>
          <w:color w:val="000000"/>
          <w:sz w:val="24"/>
          <w:szCs w:val="24"/>
          <w:lang w:eastAsia="sk-SK"/>
        </w:rPr>
      </w:pPr>
    </w:p>
    <w:p w14:paraId="57972FFA" w14:textId="77777777" w:rsidR="00D163F9" w:rsidRDefault="00D163F9" w:rsidP="00D163F9">
      <w:pPr>
        <w:autoSpaceDE w:val="0"/>
        <w:autoSpaceDN w:val="0"/>
        <w:adjustRightInd w:val="0"/>
        <w:spacing w:line="360" w:lineRule="auto"/>
        <w:jc w:val="both"/>
        <w:rPr>
          <w:rFonts w:ascii="Comic Sans MS" w:hAnsi="Comic Sans MS" w:cs="Cambria"/>
          <w:b/>
          <w:bCs/>
          <w:color w:val="4F6228"/>
          <w:sz w:val="24"/>
          <w:szCs w:val="24"/>
          <w:lang w:eastAsia="sk-SK"/>
        </w:rPr>
      </w:pPr>
    </w:p>
    <w:p w14:paraId="5E1880BB" w14:textId="77777777" w:rsidR="00D163F9" w:rsidRDefault="00D163F9" w:rsidP="00D163F9">
      <w:pPr>
        <w:autoSpaceDE w:val="0"/>
        <w:autoSpaceDN w:val="0"/>
        <w:adjustRightInd w:val="0"/>
        <w:spacing w:line="360" w:lineRule="auto"/>
        <w:jc w:val="both"/>
        <w:rPr>
          <w:rFonts w:ascii="Comic Sans MS" w:hAnsi="Comic Sans MS" w:cs="Cambria"/>
          <w:b/>
          <w:bCs/>
          <w:color w:val="00B050"/>
          <w:sz w:val="24"/>
          <w:szCs w:val="24"/>
          <w:lang w:eastAsia="sk-SK"/>
        </w:rPr>
      </w:pPr>
    </w:p>
    <w:p w14:paraId="6D0F69E3" w14:textId="77777777" w:rsidR="00D163F9" w:rsidRPr="009E4389" w:rsidRDefault="00D163F9" w:rsidP="00D163F9">
      <w:pPr>
        <w:autoSpaceDE w:val="0"/>
        <w:autoSpaceDN w:val="0"/>
        <w:adjustRightInd w:val="0"/>
        <w:spacing w:line="360" w:lineRule="auto"/>
        <w:jc w:val="both"/>
        <w:rPr>
          <w:rFonts w:ascii="Comic Sans MS" w:hAnsi="Comic Sans MS" w:cs="Cambria"/>
          <w:b/>
          <w:bCs/>
          <w:color w:val="00B050"/>
          <w:sz w:val="24"/>
          <w:szCs w:val="24"/>
          <w:lang w:eastAsia="sk-SK"/>
        </w:rPr>
      </w:pPr>
      <w:r w:rsidRPr="009E4389">
        <w:rPr>
          <w:rFonts w:ascii="Comic Sans MS" w:hAnsi="Comic Sans MS" w:cs="Cambria"/>
          <w:b/>
          <w:bCs/>
          <w:color w:val="00B050"/>
          <w:sz w:val="24"/>
          <w:szCs w:val="24"/>
          <w:lang w:eastAsia="sk-SK"/>
        </w:rPr>
        <w:t>Chceme podporovať a rozvíjať tieto ciele:</w:t>
      </w:r>
    </w:p>
    <w:p w14:paraId="035E0F26" w14:textId="77777777" w:rsidR="00D163F9" w:rsidRPr="009E4389" w:rsidRDefault="00D163F9" w:rsidP="00D163F9">
      <w:pPr>
        <w:autoSpaceDE w:val="0"/>
        <w:autoSpaceDN w:val="0"/>
        <w:adjustRightInd w:val="0"/>
        <w:spacing w:line="360" w:lineRule="auto"/>
        <w:jc w:val="both"/>
        <w:rPr>
          <w:rFonts w:ascii="Comic Sans MS" w:hAnsi="Comic Sans MS" w:cs="Cambria"/>
          <w:b/>
          <w:bCs/>
          <w:color w:val="4F6228"/>
          <w:sz w:val="24"/>
          <w:szCs w:val="24"/>
          <w:lang w:eastAsia="sk-SK"/>
        </w:rPr>
      </w:pPr>
    </w:p>
    <w:p w14:paraId="4A77C4A6" w14:textId="77777777" w:rsidR="00D163F9" w:rsidRPr="009E4389" w:rsidRDefault="00D163F9" w:rsidP="00D163F9">
      <w:pPr>
        <w:pStyle w:val="Odsekzoznamu"/>
        <w:numPr>
          <w:ilvl w:val="0"/>
          <w:numId w:val="2"/>
        </w:numPr>
        <w:autoSpaceDE w:val="0"/>
        <w:autoSpaceDN w:val="0"/>
        <w:adjustRightInd w:val="0"/>
        <w:spacing w:line="360" w:lineRule="auto"/>
        <w:jc w:val="both"/>
        <w:rPr>
          <w:rFonts w:ascii="Comic Sans MS" w:hAnsi="Comic Sans MS"/>
          <w:b/>
          <w:bCs/>
          <w:sz w:val="24"/>
          <w:szCs w:val="24"/>
        </w:rPr>
      </w:pPr>
      <w:r w:rsidRPr="009E4389">
        <w:rPr>
          <w:rFonts w:ascii="Comic Sans MS" w:hAnsi="Comic Sans MS"/>
          <w:b/>
          <w:bCs/>
          <w:sz w:val="24"/>
          <w:szCs w:val="24"/>
        </w:rPr>
        <w:t>vyzdvihovať a podporovať individualitu u detí</w:t>
      </w:r>
    </w:p>
    <w:p w14:paraId="6FBFF5B5" w14:textId="77777777" w:rsidR="00D163F9" w:rsidRPr="009E4389" w:rsidRDefault="00D163F9" w:rsidP="00D163F9">
      <w:pPr>
        <w:pStyle w:val="Odsekzoznamu"/>
        <w:numPr>
          <w:ilvl w:val="0"/>
          <w:numId w:val="2"/>
        </w:numPr>
        <w:autoSpaceDE w:val="0"/>
        <w:autoSpaceDN w:val="0"/>
        <w:adjustRightInd w:val="0"/>
        <w:spacing w:line="360" w:lineRule="auto"/>
        <w:jc w:val="both"/>
        <w:rPr>
          <w:rFonts w:ascii="Comic Sans MS" w:hAnsi="Comic Sans MS"/>
          <w:b/>
          <w:bCs/>
          <w:sz w:val="24"/>
          <w:szCs w:val="24"/>
        </w:rPr>
      </w:pPr>
      <w:r w:rsidRPr="009E4389">
        <w:rPr>
          <w:rFonts w:ascii="Comic Sans MS" w:hAnsi="Comic Sans MS" w:cs="Cambria"/>
          <w:color w:val="000000"/>
          <w:sz w:val="24"/>
          <w:szCs w:val="24"/>
          <w:lang w:eastAsia="sk-SK"/>
        </w:rPr>
        <w:t xml:space="preserve">poskytnúť starším deťom </w:t>
      </w:r>
      <w:r w:rsidRPr="009E4389">
        <w:rPr>
          <w:rFonts w:ascii="Comic Sans MS" w:hAnsi="Comic Sans MS" w:cs="Cambria"/>
          <w:b/>
          <w:color w:val="000000"/>
          <w:sz w:val="24"/>
          <w:szCs w:val="24"/>
          <w:lang w:eastAsia="sk-SK"/>
        </w:rPr>
        <w:t>krúžkovú činnosť</w:t>
      </w:r>
      <w:r w:rsidRPr="009E4389">
        <w:rPr>
          <w:rFonts w:ascii="Comic Sans MS" w:hAnsi="Comic Sans MS" w:cs="Cambria"/>
          <w:color w:val="000000"/>
          <w:sz w:val="24"/>
          <w:szCs w:val="24"/>
          <w:lang w:eastAsia="sk-SK"/>
        </w:rPr>
        <w:t>, Anglický</w:t>
      </w:r>
      <w:r>
        <w:rPr>
          <w:rFonts w:ascii="Comic Sans MS" w:hAnsi="Comic Sans MS" w:cs="Cambria"/>
          <w:color w:val="000000"/>
          <w:sz w:val="24"/>
          <w:szCs w:val="24"/>
          <w:lang w:eastAsia="sk-SK"/>
        </w:rPr>
        <w:t xml:space="preserve"> jazyk</w:t>
      </w:r>
    </w:p>
    <w:p w14:paraId="3242260D" w14:textId="77777777" w:rsidR="00D163F9" w:rsidRPr="009E4389" w:rsidRDefault="00D163F9" w:rsidP="00D163F9">
      <w:pPr>
        <w:numPr>
          <w:ilvl w:val="0"/>
          <w:numId w:val="2"/>
        </w:num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obe triedy našej materskej školy </w:t>
      </w:r>
      <w:r>
        <w:rPr>
          <w:rFonts w:ascii="Comic Sans MS" w:hAnsi="Comic Sans MS" w:cs="Cambria"/>
          <w:color w:val="000000"/>
          <w:sz w:val="24"/>
          <w:szCs w:val="24"/>
          <w:lang w:eastAsia="sk-SK"/>
        </w:rPr>
        <w:t>sú</w:t>
      </w:r>
      <w:r w:rsidRPr="009E4389">
        <w:rPr>
          <w:rFonts w:ascii="Comic Sans MS" w:hAnsi="Comic Sans MS" w:cs="Cambria"/>
          <w:color w:val="000000"/>
          <w:sz w:val="24"/>
          <w:szCs w:val="24"/>
          <w:lang w:eastAsia="sk-SK"/>
        </w:rPr>
        <w:t xml:space="preserve"> vybaven</w:t>
      </w:r>
      <w:r>
        <w:rPr>
          <w:rFonts w:ascii="Comic Sans MS" w:hAnsi="Comic Sans MS" w:cs="Cambria"/>
          <w:color w:val="000000"/>
          <w:sz w:val="24"/>
          <w:szCs w:val="24"/>
          <w:lang w:eastAsia="sk-SK"/>
        </w:rPr>
        <w:t xml:space="preserve">é </w:t>
      </w:r>
      <w:r w:rsidRPr="009E4389">
        <w:rPr>
          <w:rFonts w:ascii="Comic Sans MS" w:hAnsi="Comic Sans MS" w:cs="Cambria"/>
          <w:b/>
          <w:color w:val="000000"/>
          <w:sz w:val="24"/>
          <w:szCs w:val="24"/>
          <w:lang w:eastAsia="sk-SK"/>
        </w:rPr>
        <w:t>počítačmi a interaktívnou tabuľou</w:t>
      </w:r>
      <w:r w:rsidRPr="009E4389">
        <w:rPr>
          <w:rFonts w:ascii="Comic Sans MS" w:hAnsi="Comic Sans MS" w:cs="Cambria"/>
          <w:color w:val="000000"/>
          <w:sz w:val="24"/>
          <w:szCs w:val="24"/>
          <w:lang w:eastAsia="sk-SK"/>
        </w:rPr>
        <w:t xml:space="preserve">, ktorá nám umožňuje realizáciu edukačných aktivít so zameraním na oboznamovanie s </w:t>
      </w:r>
      <w:proofErr w:type="spellStart"/>
      <w:r w:rsidRPr="009E4389">
        <w:rPr>
          <w:rFonts w:ascii="Comic Sans MS" w:hAnsi="Comic Sans MS" w:cs="Cambria"/>
          <w:color w:val="000000"/>
          <w:sz w:val="24"/>
          <w:szCs w:val="24"/>
          <w:lang w:eastAsia="sk-SK"/>
        </w:rPr>
        <w:t>informačno</w:t>
      </w:r>
      <w:proofErr w:type="spellEnd"/>
      <w:r w:rsidRPr="009E4389">
        <w:rPr>
          <w:rFonts w:ascii="Comic Sans MS" w:hAnsi="Comic Sans MS" w:cs="Cambria"/>
          <w:color w:val="000000"/>
          <w:sz w:val="24"/>
          <w:szCs w:val="24"/>
          <w:lang w:eastAsia="sk-SK"/>
        </w:rPr>
        <w:t xml:space="preserve">–komunikačnými technológiami, s </w:t>
      </w:r>
      <w:r w:rsidRPr="009E4389">
        <w:rPr>
          <w:rFonts w:ascii="Comic Sans MS" w:hAnsi="Comic Sans MS" w:cs="Cambria"/>
          <w:b/>
          <w:color w:val="000000"/>
          <w:sz w:val="24"/>
          <w:szCs w:val="24"/>
          <w:lang w:eastAsia="sk-SK"/>
        </w:rPr>
        <w:t>detskými edukačnými softvérmi</w:t>
      </w:r>
      <w:r w:rsidRPr="009E4389">
        <w:rPr>
          <w:rFonts w:ascii="Comic Sans MS" w:hAnsi="Comic Sans MS" w:cs="Cambria"/>
          <w:color w:val="000000"/>
          <w:sz w:val="24"/>
          <w:szCs w:val="24"/>
          <w:lang w:eastAsia="sk-SK"/>
        </w:rPr>
        <w:t>, ale umožňuje deťom získať potrebnú zručnosť s modernými technológiami</w:t>
      </w:r>
    </w:p>
    <w:p w14:paraId="2EBA9FF5"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individuálne sa venovať rozvoju všetkých nezrelých psychických funkcií deťom s odkladom povinnej školskej dochádzky; </w:t>
      </w:r>
      <w:r w:rsidRPr="009E4389">
        <w:rPr>
          <w:rFonts w:ascii="Comic Sans MS" w:hAnsi="Comic Sans MS" w:cs="Cambria"/>
          <w:b/>
          <w:sz w:val="24"/>
          <w:szCs w:val="24"/>
          <w:lang w:eastAsia="sk-SK"/>
        </w:rPr>
        <w:t>dbať na dobrú prípravu a plynulý prechod do základnej školy v spolupráci s pedagogicko-psychologickou poradňou,</w:t>
      </w:r>
    </w:p>
    <w:p w14:paraId="48974EAC"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rozvíjať vyjadrovacie schopnosti detí, bezchybnú výslovnosť, individuálne pristupovať k deťom s poruchami výslovnosti v úzkej </w:t>
      </w:r>
      <w:r w:rsidRPr="009E4389">
        <w:rPr>
          <w:rFonts w:ascii="Comic Sans MS" w:hAnsi="Comic Sans MS" w:cs="Cambria"/>
          <w:b/>
          <w:sz w:val="24"/>
          <w:szCs w:val="24"/>
          <w:lang w:eastAsia="sk-SK"/>
        </w:rPr>
        <w:t>spolupráci s logopédom</w:t>
      </w:r>
      <w:r w:rsidRPr="009E4389">
        <w:rPr>
          <w:rFonts w:ascii="Comic Sans MS" w:hAnsi="Comic Sans MS" w:cs="Cambria"/>
          <w:sz w:val="24"/>
          <w:szCs w:val="24"/>
          <w:lang w:eastAsia="sk-SK"/>
        </w:rPr>
        <w:t xml:space="preserve"> a logopedickými cvičeniami realizované popoludní a rozvíjať čitateľskú gramotnosť u detí </w:t>
      </w:r>
    </w:p>
    <w:p w14:paraId="6FB20010"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individuálne pristupovať k deťom s rôznymi poruchami v úzkej </w:t>
      </w:r>
      <w:proofErr w:type="spellStart"/>
      <w:r w:rsidRPr="009E4389">
        <w:rPr>
          <w:rFonts w:ascii="Comic Sans MS" w:hAnsi="Comic Sans MS" w:cs="Cambria"/>
          <w:b/>
          <w:bCs/>
          <w:sz w:val="24"/>
          <w:szCs w:val="24"/>
          <w:lang w:eastAsia="sk-SK"/>
        </w:rPr>
        <w:t>spoluprácii</w:t>
      </w:r>
      <w:proofErr w:type="spellEnd"/>
      <w:r w:rsidRPr="009E4389">
        <w:rPr>
          <w:rFonts w:ascii="Comic Sans MS" w:hAnsi="Comic Sans MS" w:cs="Cambria"/>
          <w:b/>
          <w:bCs/>
          <w:sz w:val="24"/>
          <w:szCs w:val="24"/>
          <w:lang w:eastAsia="sk-SK"/>
        </w:rPr>
        <w:t xml:space="preserve"> so </w:t>
      </w:r>
      <w:r w:rsidRPr="009E4389">
        <w:rPr>
          <w:rFonts w:ascii="Comic Sans MS" w:hAnsi="Comic Sans MS" w:cs="Cambria"/>
          <w:b/>
          <w:bCs/>
          <w:color w:val="000000" w:themeColor="text1"/>
          <w:sz w:val="24"/>
          <w:szCs w:val="24"/>
          <w:lang w:eastAsia="sk-SK"/>
        </w:rPr>
        <w:t>špeciálnou pedagogičkou</w:t>
      </w:r>
      <w:r w:rsidRPr="009E4389">
        <w:rPr>
          <w:rFonts w:ascii="Comic Sans MS" w:hAnsi="Comic Sans MS" w:cs="Cambria"/>
          <w:color w:val="000000" w:themeColor="text1"/>
          <w:sz w:val="24"/>
          <w:szCs w:val="24"/>
          <w:lang w:eastAsia="sk-SK"/>
        </w:rPr>
        <w:t xml:space="preserve"> </w:t>
      </w:r>
      <w:r w:rsidRPr="009E4389">
        <w:rPr>
          <w:rFonts w:ascii="Comic Sans MS" w:hAnsi="Comic Sans MS" w:cs="Cambria"/>
          <w:sz w:val="24"/>
          <w:szCs w:val="24"/>
          <w:lang w:eastAsia="sk-SK"/>
        </w:rPr>
        <w:t xml:space="preserve">sídliacou u nás v základnej škole </w:t>
      </w:r>
    </w:p>
    <w:p w14:paraId="1AB94F04"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vnímať </w:t>
      </w:r>
      <w:r w:rsidRPr="009E4389">
        <w:rPr>
          <w:rFonts w:ascii="Comic Sans MS" w:hAnsi="Comic Sans MS" w:cs="Cambria"/>
          <w:b/>
          <w:sz w:val="24"/>
          <w:szCs w:val="24"/>
          <w:lang w:eastAsia="sk-SK"/>
        </w:rPr>
        <w:t>kultúrne i historické dedičstvo</w:t>
      </w:r>
      <w:r w:rsidRPr="009E4389">
        <w:rPr>
          <w:rFonts w:ascii="Comic Sans MS" w:hAnsi="Comic Sans MS" w:cs="Cambria"/>
          <w:sz w:val="24"/>
          <w:szCs w:val="24"/>
          <w:lang w:eastAsia="sk-SK"/>
        </w:rPr>
        <w:t xml:space="preserve"> a byť vnímavý k tradíciám a kultúrnym hodnotám iných – kultúrne vystúpenia pre rodičov, ale i obyvateľov obce</w:t>
      </w:r>
    </w:p>
    <w:p w14:paraId="521900D4"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realizovať </w:t>
      </w:r>
      <w:r w:rsidRPr="009E4389">
        <w:rPr>
          <w:rFonts w:ascii="Comic Sans MS" w:hAnsi="Comic Sans MS" w:cs="Cambria"/>
          <w:b/>
          <w:sz w:val="24"/>
          <w:szCs w:val="24"/>
          <w:lang w:eastAsia="sk-SK"/>
        </w:rPr>
        <w:t>nadštandardné pohybové aktivity</w:t>
      </w:r>
      <w:r w:rsidRPr="009E4389">
        <w:rPr>
          <w:rFonts w:ascii="Comic Sans MS" w:hAnsi="Comic Sans MS" w:cs="Cambria"/>
          <w:sz w:val="24"/>
          <w:szCs w:val="24"/>
          <w:lang w:eastAsia="sk-SK"/>
        </w:rPr>
        <w:t xml:space="preserve"> pre deti, ponúknuť a vytvoriť priestor rôznym športovým činnostiam so zacielením pre zlepšenie vzťahu k športu a celkového somatického vývinu, viesť deti k športu podľa Plánu proti obezite, rozvíjať v deťoch chuť športovať </w:t>
      </w:r>
    </w:p>
    <w:p w14:paraId="24419D95" w14:textId="77777777" w:rsidR="00D163F9" w:rsidRDefault="00D163F9" w:rsidP="00D163F9">
      <w:pPr>
        <w:autoSpaceDE w:val="0"/>
        <w:autoSpaceDN w:val="0"/>
        <w:adjustRightInd w:val="0"/>
        <w:spacing w:after="34" w:line="360" w:lineRule="auto"/>
        <w:ind w:left="360"/>
        <w:jc w:val="both"/>
        <w:rPr>
          <w:rFonts w:ascii="Comic Sans MS" w:hAnsi="Comic Sans MS" w:cs="Cambria"/>
          <w:sz w:val="24"/>
          <w:szCs w:val="24"/>
          <w:lang w:eastAsia="sk-SK"/>
        </w:rPr>
      </w:pPr>
    </w:p>
    <w:p w14:paraId="04472B6F"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s deťmi budeme realizovať </w:t>
      </w:r>
      <w:r w:rsidRPr="009E4389">
        <w:rPr>
          <w:rFonts w:ascii="Comic Sans MS" w:hAnsi="Comic Sans MS" w:cs="Cambria"/>
          <w:b/>
          <w:sz w:val="24"/>
          <w:szCs w:val="24"/>
          <w:lang w:eastAsia="sk-SK"/>
        </w:rPr>
        <w:t>sezónne činnosti</w:t>
      </w:r>
      <w:r w:rsidRPr="009E4389">
        <w:rPr>
          <w:rFonts w:ascii="Comic Sans MS" w:hAnsi="Comic Sans MS" w:cs="Cambria"/>
          <w:sz w:val="24"/>
          <w:szCs w:val="24"/>
          <w:lang w:eastAsia="sk-SK"/>
        </w:rPr>
        <w:t xml:space="preserve"> - športové dni, turistické vychádzky, pravidelné využívanie futbalového ihriska, multifunkčného ihriska</w:t>
      </w:r>
    </w:p>
    <w:p w14:paraId="3959EDAF" w14:textId="77777777" w:rsidR="00D163F9" w:rsidRPr="009E4389" w:rsidRDefault="00D163F9" w:rsidP="00D163F9">
      <w:pPr>
        <w:autoSpaceDE w:val="0"/>
        <w:autoSpaceDN w:val="0"/>
        <w:adjustRightInd w:val="0"/>
        <w:spacing w:after="34" w:line="360" w:lineRule="auto"/>
        <w:ind w:left="720"/>
        <w:jc w:val="both"/>
        <w:rPr>
          <w:rFonts w:ascii="Comic Sans MS" w:hAnsi="Comic Sans MS" w:cs="Cambria"/>
          <w:sz w:val="24"/>
          <w:szCs w:val="24"/>
          <w:lang w:eastAsia="sk-SK"/>
        </w:rPr>
      </w:pPr>
    </w:p>
    <w:p w14:paraId="4A001A6E" w14:textId="77777777" w:rsidR="00D163F9" w:rsidRPr="009E4389" w:rsidRDefault="00D163F9" w:rsidP="00D163F9">
      <w:pPr>
        <w:autoSpaceDE w:val="0"/>
        <w:autoSpaceDN w:val="0"/>
        <w:adjustRightInd w:val="0"/>
        <w:spacing w:line="360" w:lineRule="auto"/>
        <w:rPr>
          <w:rFonts w:ascii="Comic Sans MS" w:hAnsi="Comic Sans MS" w:cs="Cambria"/>
          <w:color w:val="00B050"/>
          <w:sz w:val="24"/>
          <w:szCs w:val="24"/>
          <w:lang w:eastAsia="sk-SK"/>
        </w:rPr>
      </w:pPr>
      <w:r w:rsidRPr="009E4389">
        <w:rPr>
          <w:rFonts w:ascii="Comic Sans MS" w:hAnsi="Comic Sans MS" w:cs="Cambria"/>
          <w:b/>
          <w:bCs/>
          <w:color w:val="00B050"/>
          <w:sz w:val="24"/>
          <w:szCs w:val="24"/>
          <w:lang w:eastAsia="sk-SK"/>
        </w:rPr>
        <w:t>Ciele zamerané na spoluprácu:</w:t>
      </w:r>
    </w:p>
    <w:p w14:paraId="0102CF39" w14:textId="77777777" w:rsidR="00D163F9" w:rsidRPr="009E4389" w:rsidRDefault="00D163F9" w:rsidP="00D163F9">
      <w:pPr>
        <w:autoSpaceDE w:val="0"/>
        <w:autoSpaceDN w:val="0"/>
        <w:adjustRightInd w:val="0"/>
        <w:spacing w:after="34" w:line="360" w:lineRule="auto"/>
        <w:ind w:left="720"/>
        <w:jc w:val="both"/>
        <w:rPr>
          <w:rFonts w:ascii="Comic Sans MS" w:hAnsi="Comic Sans MS" w:cs="Cambria"/>
          <w:color w:val="00B050"/>
          <w:sz w:val="24"/>
          <w:szCs w:val="24"/>
          <w:lang w:eastAsia="sk-SK"/>
        </w:rPr>
      </w:pPr>
    </w:p>
    <w:p w14:paraId="63D46857"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b/>
          <w:sz w:val="24"/>
          <w:szCs w:val="24"/>
          <w:lang w:eastAsia="sk-SK"/>
        </w:rPr>
        <w:t>skvalitňovať spoluprácu</w:t>
      </w:r>
      <w:r w:rsidRPr="009E4389">
        <w:rPr>
          <w:rFonts w:ascii="Comic Sans MS" w:hAnsi="Comic Sans MS" w:cs="Cambria"/>
          <w:sz w:val="24"/>
          <w:szCs w:val="24"/>
          <w:lang w:eastAsia="sk-SK"/>
        </w:rPr>
        <w:t xml:space="preserve"> so zriaďovateľom, občianskymi združeniami a organizáciami v oblasti získavania finančných prostriedkov na realizáciu projektov pre deti predškolského veku, </w:t>
      </w:r>
    </w:p>
    <w:p w14:paraId="66B3B901" w14:textId="77777777" w:rsidR="00D163F9" w:rsidRPr="009E4389" w:rsidRDefault="00D163F9" w:rsidP="00D163F9">
      <w:pPr>
        <w:numPr>
          <w:ilvl w:val="0"/>
          <w:numId w:val="2"/>
        </w:numPr>
        <w:autoSpaceDE w:val="0"/>
        <w:autoSpaceDN w:val="0"/>
        <w:adjustRightInd w:val="0"/>
        <w:spacing w:after="34"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uplatňovať rozšírenú </w:t>
      </w:r>
      <w:r w:rsidRPr="009E4389">
        <w:rPr>
          <w:rFonts w:ascii="Comic Sans MS" w:hAnsi="Comic Sans MS" w:cs="Cambria"/>
          <w:b/>
          <w:sz w:val="24"/>
          <w:szCs w:val="24"/>
          <w:lang w:eastAsia="sk-SK"/>
        </w:rPr>
        <w:t>spoluprácu s rodinou</w:t>
      </w:r>
      <w:r w:rsidRPr="009E4389">
        <w:rPr>
          <w:rFonts w:ascii="Comic Sans MS" w:hAnsi="Comic Sans MS" w:cs="Cambria"/>
          <w:sz w:val="24"/>
          <w:szCs w:val="24"/>
          <w:lang w:eastAsia="sk-SK"/>
        </w:rPr>
        <w:t xml:space="preserve"> v záujme zosúladenia výchovného pôsobenia s materskou školou (vzájomné denné informácie, konzultácie, riešenie problémov a vyjadrenie názorov, triedne a slávnostné rodičovské združenia, tematické vychádzky, výstavky detských prác, detí, nástenky, pomoc pri úprave školského dvora), pružne reagovať na pripomienky a návrhy zo strany rodičov a akceptovať ich požiadavky pri zaraďovaní detí do tried,</w:t>
      </w:r>
    </w:p>
    <w:p w14:paraId="17CD5A25" w14:textId="77777777" w:rsidR="00D163F9" w:rsidRPr="009E4389" w:rsidRDefault="00D163F9" w:rsidP="00D163F9">
      <w:pPr>
        <w:numPr>
          <w:ilvl w:val="0"/>
          <w:numId w:val="2"/>
        </w:numPr>
        <w:autoSpaceDE w:val="0"/>
        <w:autoSpaceDN w:val="0"/>
        <w:adjustRightInd w:val="0"/>
        <w:spacing w:after="34" w:line="360" w:lineRule="auto"/>
        <w:rPr>
          <w:rFonts w:ascii="Comic Sans MS" w:hAnsi="Comic Sans MS" w:cs="Cambria"/>
          <w:sz w:val="24"/>
          <w:szCs w:val="24"/>
          <w:lang w:eastAsia="sk-SK"/>
        </w:rPr>
      </w:pPr>
      <w:r w:rsidRPr="009E4389">
        <w:rPr>
          <w:rFonts w:ascii="Comic Sans MS" w:hAnsi="Comic Sans MS" w:cs="Cambria"/>
          <w:sz w:val="24"/>
          <w:szCs w:val="24"/>
          <w:lang w:eastAsia="sk-SK"/>
        </w:rPr>
        <w:t xml:space="preserve">pokračovať v dobrej </w:t>
      </w:r>
      <w:r w:rsidRPr="009E4389">
        <w:rPr>
          <w:rFonts w:ascii="Comic Sans MS" w:hAnsi="Comic Sans MS" w:cs="Cambria"/>
          <w:b/>
          <w:sz w:val="24"/>
          <w:szCs w:val="24"/>
          <w:lang w:eastAsia="sk-SK"/>
        </w:rPr>
        <w:t>spolupráci</w:t>
      </w:r>
      <w:r w:rsidRPr="009E4389">
        <w:rPr>
          <w:rFonts w:ascii="Comic Sans MS" w:hAnsi="Comic Sans MS" w:cs="Cambria"/>
          <w:sz w:val="24"/>
          <w:szCs w:val="24"/>
          <w:lang w:eastAsia="sk-SK"/>
        </w:rPr>
        <w:t xml:space="preserve"> a výmene skúseností </w:t>
      </w:r>
      <w:r w:rsidRPr="009E4389">
        <w:rPr>
          <w:rFonts w:ascii="Comic Sans MS" w:hAnsi="Comic Sans MS" w:cs="Cambria"/>
          <w:b/>
          <w:sz w:val="24"/>
          <w:szCs w:val="24"/>
          <w:lang w:eastAsia="sk-SK"/>
        </w:rPr>
        <w:t>so základnou školou</w:t>
      </w:r>
      <w:r w:rsidRPr="009E4389">
        <w:rPr>
          <w:rFonts w:ascii="Comic Sans MS" w:hAnsi="Comic Sans MS" w:cs="Cambria"/>
          <w:sz w:val="24"/>
          <w:szCs w:val="24"/>
          <w:lang w:eastAsia="sk-SK"/>
        </w:rPr>
        <w:t>,</w:t>
      </w:r>
    </w:p>
    <w:p w14:paraId="3C07FDCE" w14:textId="77777777" w:rsidR="00D163F9" w:rsidRPr="009E4389" w:rsidRDefault="00D163F9" w:rsidP="00D163F9">
      <w:pPr>
        <w:pStyle w:val="Odsekzoznamu"/>
        <w:autoSpaceDE w:val="0"/>
        <w:autoSpaceDN w:val="0"/>
        <w:adjustRightInd w:val="0"/>
        <w:spacing w:line="360" w:lineRule="auto"/>
        <w:jc w:val="both"/>
        <w:rPr>
          <w:rFonts w:ascii="Comic Sans MS" w:hAnsi="Comic Sans MS"/>
          <w:b/>
          <w:bCs/>
          <w:sz w:val="24"/>
          <w:szCs w:val="24"/>
        </w:rPr>
      </w:pPr>
      <w:r w:rsidRPr="009E4389">
        <w:rPr>
          <w:rFonts w:ascii="Comic Sans MS" w:hAnsi="Comic Sans MS" w:cs="Cambria"/>
          <w:sz w:val="24"/>
          <w:szCs w:val="24"/>
          <w:lang w:eastAsia="sk-SK"/>
        </w:rPr>
        <w:t xml:space="preserve">udržať doterajší okruh </w:t>
      </w:r>
      <w:r w:rsidRPr="009E4389">
        <w:rPr>
          <w:rFonts w:ascii="Comic Sans MS" w:hAnsi="Comic Sans MS" w:cs="Cambria"/>
          <w:b/>
          <w:sz w:val="24"/>
          <w:szCs w:val="24"/>
          <w:lang w:eastAsia="sk-SK"/>
        </w:rPr>
        <w:t>spolupráce s logopedickou poradňou, so špeciálnou pedagogičkou</w:t>
      </w:r>
    </w:p>
    <w:p w14:paraId="19A0A2CD" w14:textId="77777777" w:rsidR="00D163F9" w:rsidRPr="009E4389" w:rsidRDefault="00D163F9" w:rsidP="00D163F9">
      <w:pPr>
        <w:autoSpaceDE w:val="0"/>
        <w:autoSpaceDN w:val="0"/>
        <w:adjustRightInd w:val="0"/>
        <w:jc w:val="both"/>
        <w:rPr>
          <w:rFonts w:ascii="Comic Sans MS" w:hAnsi="Comic Sans MS" w:cs="Cambria"/>
          <w:b/>
          <w:bCs/>
          <w:color w:val="000000"/>
          <w:sz w:val="24"/>
          <w:szCs w:val="24"/>
          <w:lang w:eastAsia="sk-SK"/>
        </w:rPr>
      </w:pPr>
    </w:p>
    <w:p w14:paraId="42925994" w14:textId="77777777" w:rsidR="00D163F9" w:rsidRPr="009E4389" w:rsidRDefault="00D163F9" w:rsidP="00D163F9">
      <w:pPr>
        <w:pStyle w:val="Odsekzoznamu"/>
        <w:tabs>
          <w:tab w:val="left" w:pos="10348"/>
        </w:tabs>
        <w:spacing w:line="360" w:lineRule="auto"/>
        <w:ind w:left="0"/>
        <w:jc w:val="both"/>
        <w:rPr>
          <w:rFonts w:ascii="Comic Sans MS" w:hAnsi="Comic Sans MS"/>
          <w:b/>
          <w:color w:val="00B050"/>
          <w:sz w:val="24"/>
          <w:szCs w:val="24"/>
        </w:rPr>
      </w:pPr>
      <w:r w:rsidRPr="009E4389">
        <w:rPr>
          <w:rFonts w:ascii="Comic Sans MS" w:hAnsi="Comic Sans MS"/>
          <w:b/>
          <w:color w:val="00B050"/>
          <w:sz w:val="24"/>
          <w:szCs w:val="24"/>
        </w:rPr>
        <w:t>Spôsob a podmienky ukončovania výchovy a vzdelávaní a vydávanie dokladu o získanom vzdelaní</w:t>
      </w:r>
    </w:p>
    <w:p w14:paraId="03836B12" w14:textId="77777777" w:rsidR="00D163F9" w:rsidRPr="009E4389" w:rsidRDefault="00D163F9" w:rsidP="00D163F9">
      <w:pPr>
        <w:pStyle w:val="Odsekzoznamu"/>
        <w:tabs>
          <w:tab w:val="left" w:pos="10348"/>
        </w:tabs>
        <w:spacing w:line="360" w:lineRule="auto"/>
        <w:ind w:left="0"/>
        <w:jc w:val="both"/>
        <w:rPr>
          <w:rFonts w:ascii="Comic Sans MS" w:hAnsi="Comic Sans MS"/>
          <w:b/>
          <w:color w:val="4F6228"/>
          <w:sz w:val="24"/>
          <w:szCs w:val="24"/>
        </w:rPr>
      </w:pPr>
    </w:p>
    <w:p w14:paraId="63AF3F05" w14:textId="77777777" w:rsidR="00D163F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Predprimárne vzdelávanie ukončuje dieťa spravidla v školskom roku, v ktorom do 31. augusta dovŕši </w:t>
      </w:r>
      <w:r w:rsidRPr="009E4389">
        <w:rPr>
          <w:rFonts w:ascii="Comic Sans MS" w:hAnsi="Comic Sans MS"/>
          <w:b/>
          <w:sz w:val="24"/>
          <w:szCs w:val="24"/>
        </w:rPr>
        <w:t>šiesty rok veku a dosiahne školskú spôsobilosť</w:t>
      </w:r>
      <w:r w:rsidRPr="009E4389">
        <w:rPr>
          <w:rFonts w:ascii="Comic Sans MS" w:hAnsi="Comic Sans MS"/>
          <w:sz w:val="24"/>
          <w:szCs w:val="24"/>
        </w:rPr>
        <w:t xml:space="preserve">. Predškolské vzdelávanie môže dieťa ukončiť aj vtedy, ak nedovŕšilo šiesty rok veku, ale podľa vyjadrenia príslušného zariadenia výchovného poradenstva a prevencie a  </w:t>
      </w:r>
    </w:p>
    <w:p w14:paraId="55118678" w14:textId="77777777" w:rsidR="00D163F9" w:rsidRDefault="00D163F9" w:rsidP="00D163F9">
      <w:pPr>
        <w:autoSpaceDE w:val="0"/>
        <w:autoSpaceDN w:val="0"/>
        <w:adjustRightInd w:val="0"/>
        <w:spacing w:line="360" w:lineRule="auto"/>
        <w:jc w:val="both"/>
        <w:rPr>
          <w:rFonts w:ascii="Comic Sans MS" w:hAnsi="Comic Sans MS"/>
          <w:sz w:val="24"/>
          <w:szCs w:val="24"/>
        </w:rPr>
      </w:pPr>
    </w:p>
    <w:p w14:paraId="1C6099C4"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všeobecného lekára pre deti a dorast môže plniť povinnú školskú dochádzku (predčasné zaškolenie dieťaťa na žiadosť rodičov).  </w:t>
      </w:r>
    </w:p>
    <w:p w14:paraId="40F7A475"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b/>
          <w:sz w:val="24"/>
          <w:szCs w:val="24"/>
        </w:rPr>
        <w:t>Predprimárne vzdelávanie ukončuje dieťa</w:t>
      </w:r>
      <w:r w:rsidRPr="009E4389">
        <w:rPr>
          <w:rFonts w:ascii="Comic Sans MS" w:hAnsi="Comic Sans MS"/>
          <w:sz w:val="24"/>
          <w:szCs w:val="24"/>
        </w:rPr>
        <w:t xml:space="preserve"> spravidla v školskom roku  k 30. 6. daného kalendárneho roka.  </w:t>
      </w:r>
    </w:p>
    <w:p w14:paraId="776CF571" w14:textId="77777777" w:rsidR="00D163F9" w:rsidRDefault="00D163F9" w:rsidP="00D163F9">
      <w:pPr>
        <w:autoSpaceDE w:val="0"/>
        <w:autoSpaceDN w:val="0"/>
        <w:adjustRightInd w:val="0"/>
        <w:spacing w:line="360" w:lineRule="auto"/>
        <w:jc w:val="both"/>
        <w:rPr>
          <w:rFonts w:ascii="Comic Sans MS" w:hAnsi="Comic Sans MS"/>
          <w:color w:val="000000"/>
          <w:sz w:val="24"/>
          <w:szCs w:val="24"/>
        </w:rPr>
      </w:pPr>
      <w:r w:rsidRPr="009E4389">
        <w:rPr>
          <w:rFonts w:ascii="Comic Sans MS" w:hAnsi="Comic Sans MS"/>
          <w:sz w:val="24"/>
          <w:szCs w:val="24"/>
        </w:rPr>
        <w:t xml:space="preserve">Dokladom o získanom stupni vzdelania je </w:t>
      </w:r>
      <w:r w:rsidRPr="009E4389">
        <w:rPr>
          <w:rFonts w:ascii="Comic Sans MS" w:hAnsi="Comic Sans MS"/>
          <w:b/>
          <w:sz w:val="24"/>
          <w:szCs w:val="24"/>
        </w:rPr>
        <w:t xml:space="preserve">osvedčenie o absolvovaní predprimárneho vzdelania, </w:t>
      </w:r>
      <w:r w:rsidRPr="009E4389">
        <w:rPr>
          <w:rFonts w:ascii="Comic Sans MS" w:hAnsi="Comic Sans MS"/>
          <w:sz w:val="24"/>
          <w:szCs w:val="24"/>
        </w:rPr>
        <w:t>ktoré vydáva naša materská škola v súlade s príslušným</w:t>
      </w:r>
      <w:r w:rsidRPr="009E4389">
        <w:rPr>
          <w:rFonts w:ascii="Comic Sans MS" w:hAnsi="Comic Sans MS"/>
          <w:color w:val="000000"/>
          <w:sz w:val="24"/>
          <w:szCs w:val="24"/>
        </w:rPr>
        <w:t xml:space="preserve">i ustanoveniami zákona č. 245/2008 </w:t>
      </w:r>
      <w:proofErr w:type="spellStart"/>
      <w:r w:rsidRPr="009E4389">
        <w:rPr>
          <w:rFonts w:ascii="Comic Sans MS" w:hAnsi="Comic Sans MS"/>
          <w:color w:val="000000"/>
          <w:sz w:val="24"/>
          <w:szCs w:val="24"/>
        </w:rPr>
        <w:t>Z.z</w:t>
      </w:r>
      <w:proofErr w:type="spellEnd"/>
      <w:r w:rsidRPr="009E4389">
        <w:rPr>
          <w:rFonts w:ascii="Comic Sans MS" w:hAnsi="Comic Sans MS"/>
          <w:color w:val="000000"/>
          <w:sz w:val="24"/>
          <w:szCs w:val="24"/>
        </w:rPr>
        <w:t xml:space="preserve">. a s ohľadom na konkrétne podmienky materskej školy. Doklad o získanom stupni vzdelania sa vydáva, ak dieťa aspoň posledný rok pred vstupom na povinnú školskú dochádzku navštevovalo MŠ. </w:t>
      </w:r>
    </w:p>
    <w:p w14:paraId="2A10E132" w14:textId="77777777" w:rsidR="00D163F9" w:rsidRPr="009E4389" w:rsidRDefault="00D163F9" w:rsidP="00D163F9">
      <w:pPr>
        <w:autoSpaceDE w:val="0"/>
        <w:autoSpaceDN w:val="0"/>
        <w:adjustRightInd w:val="0"/>
        <w:spacing w:line="360" w:lineRule="auto"/>
        <w:jc w:val="both"/>
        <w:rPr>
          <w:rFonts w:ascii="Comic Sans MS" w:hAnsi="Comic Sans MS"/>
          <w:color w:val="000000"/>
          <w:sz w:val="24"/>
          <w:szCs w:val="24"/>
        </w:rPr>
      </w:pPr>
    </w:p>
    <w:p w14:paraId="649BF96D" w14:textId="77777777" w:rsidR="00D163F9" w:rsidRPr="00FA642F" w:rsidRDefault="00D163F9" w:rsidP="00D163F9">
      <w:pPr>
        <w:autoSpaceDE w:val="0"/>
        <w:autoSpaceDN w:val="0"/>
        <w:adjustRightInd w:val="0"/>
        <w:spacing w:line="360" w:lineRule="auto"/>
        <w:jc w:val="both"/>
        <w:rPr>
          <w:rFonts w:ascii="Comic Sans MS" w:hAnsi="Comic Sans MS"/>
          <w:b/>
          <w:color w:val="00B050"/>
          <w:sz w:val="24"/>
          <w:szCs w:val="24"/>
        </w:rPr>
      </w:pPr>
      <w:r w:rsidRPr="00FA642F">
        <w:rPr>
          <w:rFonts w:ascii="Comic Sans MS" w:hAnsi="Comic Sans MS"/>
          <w:b/>
          <w:color w:val="00B050"/>
          <w:sz w:val="24"/>
          <w:szCs w:val="24"/>
        </w:rPr>
        <w:t>Dĺžka dochádzky a formy výchovy a vzdelávania</w:t>
      </w:r>
    </w:p>
    <w:p w14:paraId="4EBCC8A0" w14:textId="77777777" w:rsidR="00D163F9" w:rsidRPr="009E4389" w:rsidRDefault="00D163F9" w:rsidP="00D163F9">
      <w:pPr>
        <w:autoSpaceDE w:val="0"/>
        <w:autoSpaceDN w:val="0"/>
        <w:adjustRightInd w:val="0"/>
        <w:spacing w:line="360" w:lineRule="auto"/>
        <w:jc w:val="both"/>
        <w:rPr>
          <w:rFonts w:ascii="Comic Sans MS" w:hAnsi="Comic Sans MS"/>
          <w:b/>
          <w:color w:val="4F6228"/>
          <w:sz w:val="24"/>
          <w:szCs w:val="24"/>
        </w:rPr>
      </w:pPr>
    </w:p>
    <w:p w14:paraId="3B698FE5" w14:textId="77777777" w:rsidR="00D163F9" w:rsidRPr="009E4389" w:rsidRDefault="00D163F9" w:rsidP="00D163F9">
      <w:pPr>
        <w:spacing w:line="360" w:lineRule="auto"/>
        <w:jc w:val="both"/>
        <w:rPr>
          <w:rFonts w:ascii="Comic Sans MS" w:hAnsi="Comic Sans MS" w:cs="Calibri"/>
          <w:sz w:val="24"/>
          <w:szCs w:val="24"/>
        </w:rPr>
      </w:pPr>
      <w:r w:rsidRPr="009E4389">
        <w:rPr>
          <w:rFonts w:ascii="Comic Sans MS" w:hAnsi="Comic Sans MS"/>
          <w:sz w:val="24"/>
          <w:szCs w:val="24"/>
        </w:rPr>
        <w:t xml:space="preserve">V súčasnosti je  naša materská škola </w:t>
      </w:r>
      <w:r w:rsidRPr="009E4389">
        <w:rPr>
          <w:rFonts w:ascii="Comic Sans MS" w:hAnsi="Comic Sans MS" w:cs="Calibri"/>
          <w:sz w:val="24"/>
          <w:szCs w:val="24"/>
        </w:rPr>
        <w:t>v </w:t>
      </w:r>
      <w:r w:rsidRPr="009E4389">
        <w:rPr>
          <w:rFonts w:ascii="Comic Sans MS" w:hAnsi="Comic Sans MS" w:cs="Calibri"/>
          <w:b/>
          <w:sz w:val="24"/>
          <w:szCs w:val="24"/>
        </w:rPr>
        <w:t>prevádzke s celodennou výchovnou starostlivosťou</w:t>
      </w:r>
      <w:r w:rsidRPr="009E4389">
        <w:rPr>
          <w:rFonts w:ascii="Comic Sans MS" w:hAnsi="Comic Sans MS" w:cs="Calibri"/>
          <w:sz w:val="24"/>
          <w:szCs w:val="24"/>
        </w:rPr>
        <w:t>, s umožnením poldennej prevádzky podľa rozhodnutia rodičov.</w:t>
      </w:r>
    </w:p>
    <w:p w14:paraId="5BC22200" w14:textId="77777777" w:rsidR="00D163F9" w:rsidRPr="009E4389" w:rsidRDefault="00D163F9" w:rsidP="00D163F9">
      <w:pPr>
        <w:spacing w:line="360" w:lineRule="auto"/>
        <w:jc w:val="both"/>
        <w:rPr>
          <w:rFonts w:ascii="Comic Sans MS" w:hAnsi="Comic Sans MS" w:cs="Calibri"/>
          <w:sz w:val="24"/>
          <w:szCs w:val="24"/>
        </w:rPr>
      </w:pPr>
      <w:r w:rsidRPr="009E4389">
        <w:rPr>
          <w:rFonts w:ascii="Comic Sans MS" w:hAnsi="Comic Sans MS" w:cs="Calibri"/>
          <w:sz w:val="24"/>
          <w:szCs w:val="24"/>
        </w:rPr>
        <w:t>Na predprimárne vzdelávanie v materských školách sa prijíma spravidla dieťa od dvoch do šiestich rokov jeho veku. Na predprimárne vzdelávanie sa prijíma dieťa, ktoré dovŕšilo šiesty rok veku a ktorému bol odložený začiatok plnenia školskej dochádzky alebo mu bolo dodatočne odložené plnenie povinnej dochádzky.</w:t>
      </w:r>
    </w:p>
    <w:p w14:paraId="419F43B9" w14:textId="77777777" w:rsidR="00D163F9" w:rsidRPr="009E4389" w:rsidRDefault="00D163F9" w:rsidP="00D163F9">
      <w:pPr>
        <w:spacing w:line="360" w:lineRule="auto"/>
        <w:jc w:val="both"/>
        <w:rPr>
          <w:rFonts w:ascii="Comic Sans MS" w:hAnsi="Comic Sans MS"/>
          <w:sz w:val="24"/>
          <w:szCs w:val="24"/>
        </w:rPr>
      </w:pPr>
      <w:r w:rsidRPr="009E4389">
        <w:rPr>
          <w:rFonts w:ascii="Comic Sans MS" w:hAnsi="Comic Sans MS"/>
          <w:b/>
          <w:sz w:val="24"/>
          <w:szCs w:val="24"/>
        </w:rPr>
        <w:t>Dĺžka dochádzky</w:t>
      </w:r>
      <w:r w:rsidRPr="009E4389">
        <w:rPr>
          <w:rFonts w:ascii="Comic Sans MS" w:hAnsi="Comic Sans MS"/>
          <w:sz w:val="24"/>
          <w:szCs w:val="24"/>
        </w:rPr>
        <w:t xml:space="preserve"> na našej materskej škole je  1 – 4 roky.</w:t>
      </w:r>
    </w:p>
    <w:p w14:paraId="15F5F55D" w14:textId="77777777" w:rsidR="00D163F9" w:rsidRPr="009E4389" w:rsidRDefault="00D163F9" w:rsidP="00D163F9">
      <w:pPr>
        <w:autoSpaceDE w:val="0"/>
        <w:autoSpaceDN w:val="0"/>
        <w:adjustRightInd w:val="0"/>
        <w:spacing w:line="360" w:lineRule="auto"/>
        <w:jc w:val="both"/>
        <w:rPr>
          <w:rFonts w:ascii="Comic Sans MS" w:hAnsi="Comic Sans MS"/>
          <w:color w:val="00B050"/>
          <w:sz w:val="24"/>
          <w:szCs w:val="24"/>
        </w:rPr>
      </w:pPr>
    </w:p>
    <w:p w14:paraId="17D2AC81" w14:textId="77777777" w:rsidR="00D163F9" w:rsidRPr="009E4389" w:rsidRDefault="00D163F9" w:rsidP="00D163F9">
      <w:pPr>
        <w:pStyle w:val="Default"/>
        <w:spacing w:line="360" w:lineRule="auto"/>
        <w:jc w:val="both"/>
        <w:rPr>
          <w:rFonts w:ascii="Comic Sans MS" w:hAnsi="Comic Sans MS" w:cs="Garamond"/>
          <w:b/>
          <w:color w:val="00B050"/>
        </w:rPr>
      </w:pPr>
      <w:r w:rsidRPr="009E4389">
        <w:rPr>
          <w:rFonts w:ascii="Comic Sans MS" w:hAnsi="Comic Sans MS" w:cs="Garamond"/>
          <w:b/>
          <w:color w:val="00B050"/>
        </w:rPr>
        <w:t>Vlastné zameranie materskej školy</w:t>
      </w:r>
    </w:p>
    <w:p w14:paraId="0830A1CA" w14:textId="77777777" w:rsidR="00D163F9" w:rsidRPr="009E4389" w:rsidRDefault="00D163F9" w:rsidP="00D163F9">
      <w:pPr>
        <w:pStyle w:val="Default"/>
        <w:spacing w:line="360" w:lineRule="auto"/>
        <w:jc w:val="both"/>
        <w:rPr>
          <w:rFonts w:ascii="Comic Sans MS" w:hAnsi="Comic Sans MS" w:cs="Garamond"/>
          <w:b/>
          <w:color w:val="auto"/>
        </w:rPr>
      </w:pPr>
    </w:p>
    <w:p w14:paraId="4CBB7C74"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Oblasť, v ktorej sa nachádza naša materská škola ponúka deťom bezprostredný kontakt s prírodou, deťom je k dispozícii areál</w:t>
      </w:r>
      <w:r>
        <w:rPr>
          <w:rFonts w:ascii="Comic Sans MS" w:hAnsi="Comic Sans MS" w:cs="Cambria"/>
          <w:color w:val="000000"/>
          <w:sz w:val="24"/>
          <w:szCs w:val="24"/>
          <w:lang w:eastAsia="sk-SK"/>
        </w:rPr>
        <w:t xml:space="preserve"> škôlky</w:t>
      </w:r>
      <w:r w:rsidRPr="009E4389">
        <w:rPr>
          <w:rFonts w:ascii="Comic Sans MS" w:hAnsi="Comic Sans MS" w:cs="Cambria"/>
          <w:color w:val="000000"/>
          <w:sz w:val="24"/>
          <w:szCs w:val="24"/>
          <w:lang w:eastAsia="sk-SK"/>
        </w:rPr>
        <w:t xml:space="preserve"> s preliezkami, kde si môžu rozvíjať športové a motorické zručnosti, neďaleko sa nachádza park, v ktorom sa nachádzajú vzácne kultúrno–historické pamiatky, v blízkom okolí sú veľmi známe historické mestá. </w:t>
      </w:r>
    </w:p>
    <w:p w14:paraId="4FA23F36" w14:textId="77777777" w:rsidR="00D163F9" w:rsidRDefault="00D163F9" w:rsidP="00D163F9">
      <w:pPr>
        <w:autoSpaceDE w:val="0"/>
        <w:autoSpaceDN w:val="0"/>
        <w:adjustRightInd w:val="0"/>
        <w:spacing w:line="360" w:lineRule="auto"/>
        <w:rPr>
          <w:rFonts w:ascii="Comic Sans MS" w:hAnsi="Comic Sans MS" w:cs="Cambria"/>
          <w:color w:val="000000"/>
          <w:sz w:val="24"/>
          <w:szCs w:val="24"/>
          <w:lang w:eastAsia="sk-SK"/>
        </w:rPr>
      </w:pPr>
    </w:p>
    <w:p w14:paraId="1E5FE8FD" w14:textId="77777777" w:rsidR="00D163F9" w:rsidRDefault="00D163F9" w:rsidP="00D163F9">
      <w:pPr>
        <w:autoSpaceDE w:val="0"/>
        <w:autoSpaceDN w:val="0"/>
        <w:adjustRightInd w:val="0"/>
        <w:spacing w:line="360" w:lineRule="auto"/>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Prostredníctvom ŠKVP Škôlka </w:t>
      </w:r>
      <w:proofErr w:type="spellStart"/>
      <w:r w:rsidRPr="009E4389">
        <w:rPr>
          <w:rFonts w:ascii="Comic Sans MS" w:hAnsi="Comic Sans MS" w:cs="Cambria"/>
          <w:color w:val="000000"/>
          <w:sz w:val="24"/>
          <w:szCs w:val="24"/>
          <w:lang w:eastAsia="sk-SK"/>
        </w:rPr>
        <w:t>Bzučalka</w:t>
      </w:r>
      <w:proofErr w:type="spellEnd"/>
      <w:r w:rsidRPr="009E4389">
        <w:rPr>
          <w:rFonts w:ascii="Comic Sans MS" w:hAnsi="Comic Sans MS" w:cs="Cambria"/>
          <w:color w:val="000000"/>
          <w:sz w:val="24"/>
          <w:szCs w:val="24"/>
          <w:lang w:eastAsia="sk-SK"/>
        </w:rPr>
        <w:t xml:space="preserve"> naša materská škola obohacuje výchovu a vzdelanie o regionálne prvky, aby deti poznali a ctili si históriu vlastnej obce </w:t>
      </w:r>
    </w:p>
    <w:p w14:paraId="6079FABD" w14:textId="77777777" w:rsidR="00D163F9" w:rsidRPr="009E4389" w:rsidRDefault="00D163F9" w:rsidP="00D163F9">
      <w:pPr>
        <w:autoSpaceDE w:val="0"/>
        <w:autoSpaceDN w:val="0"/>
        <w:adjustRightInd w:val="0"/>
        <w:spacing w:line="360" w:lineRule="auto"/>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a vedeli sa v nej orientovať a vedeli, čo všetko obec ponúka. Zameriavame sa i na to, aby deti vnímali regionálne rozdiely. Pravidelnými turistickými výletmi a prechádzkami prispievame k tomu, aby si deti chránili a uvedomovali historické dedičstvo. Rozvíjame v deťoch cit pre ľudové tradície, aby ich poznali a naďalej zachovávali a udržiavali.</w:t>
      </w:r>
    </w:p>
    <w:p w14:paraId="429513C7"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Ľudové tradície a zvyky si pripomíname pravidelným organizovaním vianočných besiedok, besiedok ku dňu matiek vystúpeniami v kultúrnom dome v Kálnici, či veľkonočnou oblievačkou, hádzaním Moreny do rieky, ktoré realizujeme nielen vo výchovno-vzdelávacej činnosti, ale i v mimoškolskej činnosti. Deti vedieme k environmentálnemu cíteniu, k vnímaniu potreby chrániť životné prostredie, sadením rôznych rastlín, ovocných krov a výsadby šalátov, či rôznej zeleniny. V rámci boja proti obezite vedieme deti k športu a zdravému životnému štýlu organizovaním besied a cieľovo zameraných aktivít, napr. dopravná výchova </w:t>
      </w:r>
      <w:r>
        <w:rPr>
          <w:rFonts w:ascii="Comic Sans MS" w:hAnsi="Comic Sans MS" w:cs="Cambria"/>
          <w:color w:val="000000"/>
          <w:sz w:val="24"/>
          <w:szCs w:val="24"/>
          <w:lang w:eastAsia="sk-SK"/>
        </w:rPr>
        <w:t>a</w:t>
      </w:r>
      <w:r w:rsidRPr="009E4389">
        <w:rPr>
          <w:rFonts w:ascii="Comic Sans MS" w:hAnsi="Comic Sans MS" w:cs="Cambria"/>
          <w:color w:val="000000"/>
          <w:sz w:val="24"/>
          <w:szCs w:val="24"/>
          <w:lang w:eastAsia="sk-SK"/>
        </w:rPr>
        <w:t xml:space="preserve"> športové dni a detská olympiáda. Zameriavame sa i na rozvoj čitateľskej gramotnosti, rozvíjame u detí vzťah ku knihám návštevou knižnice v Novom Meste nad Váhom, divadelnými predstaveniami, čítaním kníh či detskej literatúry a rôznymi kultúrnymi či recitačnými programami a súťažami. Vďaka dostatočnej digitálnej vybavenosti vedieme deti k využívaniu a rozvíjaniu si digitálnych schopností prostredníctvom detských digitálnych softvérov. </w:t>
      </w:r>
    </w:p>
    <w:p w14:paraId="6C24A171"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Pre realizáciu pobyty vonku, pohybových a relaxačných aktivít, športového vyžitia nám slúži areál škôlky  s preliezkami, multifunkčné ihrisko v škole.</w:t>
      </w:r>
    </w:p>
    <w:p w14:paraId="54525852" w14:textId="77777777" w:rsidR="00D163F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Materská škola je zlúčená so základnou školou do právneho subjektu. Materská škola je umiestnená oddelene od budovy základnej školy. Ale keďže deti pokračujú štúdiom na ZŠ, radi sa vracajú za pani učiteľkami alebo  majú v škôlke mladších </w:t>
      </w:r>
    </w:p>
    <w:p w14:paraId="76132DC2" w14:textId="77777777" w:rsidR="00D163F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p>
    <w:p w14:paraId="58CF61DD" w14:textId="77777777" w:rsidR="00D163F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p>
    <w:p w14:paraId="26EA34D4"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súrodencov. Je to rodinná škola s materskou školou, ktorá sa nebráni aj mimo školský</w:t>
      </w:r>
      <w:r>
        <w:rPr>
          <w:rFonts w:ascii="Comic Sans MS" w:hAnsi="Comic Sans MS" w:cs="Cambria"/>
          <w:color w:val="000000"/>
          <w:sz w:val="24"/>
          <w:szCs w:val="24"/>
          <w:lang w:eastAsia="sk-SK"/>
        </w:rPr>
        <w:t xml:space="preserve">m </w:t>
      </w:r>
      <w:r w:rsidRPr="009E4389">
        <w:rPr>
          <w:rFonts w:ascii="Comic Sans MS" w:hAnsi="Comic Sans MS" w:cs="Cambria"/>
          <w:color w:val="000000"/>
          <w:sz w:val="24"/>
          <w:szCs w:val="24"/>
          <w:lang w:eastAsia="sk-SK"/>
        </w:rPr>
        <w:t>aktivit</w:t>
      </w:r>
      <w:r>
        <w:rPr>
          <w:rFonts w:ascii="Comic Sans MS" w:hAnsi="Comic Sans MS" w:cs="Cambria"/>
          <w:color w:val="000000"/>
          <w:sz w:val="24"/>
          <w:szCs w:val="24"/>
          <w:lang w:eastAsia="sk-SK"/>
        </w:rPr>
        <w:t>ám.</w:t>
      </w:r>
      <w:r w:rsidRPr="009E4389">
        <w:rPr>
          <w:rFonts w:ascii="Comic Sans MS" w:hAnsi="Comic Sans MS" w:cs="Cambria"/>
          <w:color w:val="000000"/>
          <w:sz w:val="24"/>
          <w:szCs w:val="24"/>
          <w:lang w:eastAsia="sk-SK"/>
        </w:rPr>
        <w:t xml:space="preserve"> Súčasťou MŠ je aj kuchyňa, kde sa varí aj pre školákov. </w:t>
      </w:r>
    </w:p>
    <w:p w14:paraId="01F95ED1" w14:textId="77777777" w:rsidR="00D163F9" w:rsidRPr="009E4389" w:rsidRDefault="00D163F9" w:rsidP="00D163F9">
      <w:pPr>
        <w:autoSpaceDE w:val="0"/>
        <w:autoSpaceDN w:val="0"/>
        <w:adjustRightInd w:val="0"/>
        <w:spacing w:line="360" w:lineRule="auto"/>
        <w:rPr>
          <w:rFonts w:ascii="Comic Sans MS" w:hAnsi="Comic Sans MS"/>
          <w:iCs/>
          <w:sz w:val="24"/>
          <w:szCs w:val="24"/>
        </w:rPr>
      </w:pPr>
    </w:p>
    <w:p w14:paraId="56B73B6F" w14:textId="77777777" w:rsidR="00D163F9" w:rsidRDefault="00D163F9" w:rsidP="00D163F9">
      <w:pPr>
        <w:pStyle w:val="Default"/>
        <w:spacing w:line="360" w:lineRule="auto"/>
        <w:jc w:val="both"/>
        <w:rPr>
          <w:rFonts w:ascii="Comic Sans MS" w:hAnsi="Comic Sans MS" w:cs="Garamond"/>
          <w:b/>
          <w:color w:val="00B050"/>
        </w:rPr>
      </w:pPr>
    </w:p>
    <w:p w14:paraId="4E70046A" w14:textId="77777777" w:rsidR="00D163F9" w:rsidRPr="009E4389" w:rsidRDefault="00D163F9" w:rsidP="00D163F9">
      <w:pPr>
        <w:pStyle w:val="Default"/>
        <w:spacing w:line="360" w:lineRule="auto"/>
        <w:jc w:val="both"/>
        <w:rPr>
          <w:rFonts w:ascii="Comic Sans MS" w:hAnsi="Comic Sans MS" w:cs="Garamond"/>
          <w:b/>
          <w:color w:val="00B050"/>
        </w:rPr>
      </w:pPr>
      <w:r w:rsidRPr="009E4389">
        <w:rPr>
          <w:rFonts w:ascii="Comic Sans MS" w:hAnsi="Comic Sans MS" w:cs="Garamond"/>
          <w:b/>
          <w:color w:val="00B050"/>
        </w:rPr>
        <w:t>Učebné osnovy</w:t>
      </w:r>
    </w:p>
    <w:p w14:paraId="3A66475A" w14:textId="77777777" w:rsidR="00D163F9" w:rsidRPr="009E4389" w:rsidRDefault="00D163F9" w:rsidP="00D163F9">
      <w:pPr>
        <w:pStyle w:val="Default"/>
        <w:spacing w:line="360" w:lineRule="auto"/>
        <w:jc w:val="both"/>
        <w:rPr>
          <w:rFonts w:ascii="Comic Sans MS" w:hAnsi="Comic Sans MS" w:cs="Garamond"/>
          <w:b/>
          <w:color w:val="4F6228"/>
        </w:rPr>
      </w:pPr>
    </w:p>
    <w:p w14:paraId="00CC104E" w14:textId="77777777" w:rsidR="00D163F9" w:rsidRPr="009E4389" w:rsidRDefault="00D163F9" w:rsidP="00D163F9">
      <w:pPr>
        <w:spacing w:line="360" w:lineRule="auto"/>
        <w:jc w:val="both"/>
        <w:rPr>
          <w:rFonts w:ascii="Comic Sans MS" w:hAnsi="Comic Sans MS"/>
          <w:bCs/>
          <w:color w:val="000000"/>
          <w:sz w:val="24"/>
          <w:szCs w:val="24"/>
        </w:rPr>
      </w:pPr>
      <w:r w:rsidRPr="009E4389">
        <w:rPr>
          <w:rFonts w:ascii="Comic Sans MS" w:hAnsi="Comic Sans MS"/>
          <w:bCs/>
          <w:color w:val="000000"/>
          <w:sz w:val="24"/>
          <w:szCs w:val="24"/>
        </w:rPr>
        <w:t xml:space="preserve">Ministerstvo školstva, vedy, výskumu a športu Slovenskej republiky dňa 22.septembra 2022 pod číslom 2022/10933:5-A2140 s platnosťou od 1.septembra 2022 schválilo Štátny vzdelávací program pre predprimárne vzdelávanie v materských školách konsolidované znenie. </w:t>
      </w:r>
      <w:r w:rsidRPr="009E4389">
        <w:rPr>
          <w:rFonts w:ascii="Comic Sans MS" w:hAnsi="Comic Sans MS"/>
          <w:b/>
          <w:color w:val="000000"/>
          <w:sz w:val="24"/>
          <w:szCs w:val="24"/>
        </w:rPr>
        <w:t>U</w:t>
      </w:r>
      <w:r w:rsidRPr="009E4389">
        <w:rPr>
          <w:rFonts w:ascii="Comic Sans MS" w:hAnsi="Comic Sans MS"/>
          <w:b/>
          <w:bCs/>
          <w:color w:val="000000"/>
          <w:sz w:val="24"/>
          <w:szCs w:val="24"/>
        </w:rPr>
        <w:t>čebné osnovy</w:t>
      </w:r>
      <w:r w:rsidRPr="009E4389">
        <w:rPr>
          <w:rFonts w:ascii="Comic Sans MS" w:hAnsi="Comic Sans MS"/>
          <w:bCs/>
          <w:color w:val="000000"/>
          <w:sz w:val="24"/>
          <w:szCs w:val="24"/>
        </w:rPr>
        <w:t xml:space="preserve"> sú súčasťou školského vzdelávacieho programu, vymedzujú výchovno-vzdelávacie ciele, obsah a rozsah vyučovania jednotlivých vzdelávacích oblastí.</w:t>
      </w:r>
    </w:p>
    <w:p w14:paraId="2F9A3430" w14:textId="77777777" w:rsidR="00D163F9" w:rsidRPr="009E4389" w:rsidRDefault="00D163F9" w:rsidP="00D163F9">
      <w:pPr>
        <w:spacing w:line="360" w:lineRule="auto"/>
        <w:jc w:val="both"/>
        <w:rPr>
          <w:rFonts w:ascii="Comic Sans MS" w:hAnsi="Comic Sans MS"/>
          <w:bCs/>
          <w:color w:val="000000"/>
          <w:sz w:val="24"/>
          <w:szCs w:val="24"/>
        </w:rPr>
      </w:pPr>
      <w:r w:rsidRPr="009E4389">
        <w:rPr>
          <w:rFonts w:ascii="Comic Sans MS" w:hAnsi="Comic Sans MS"/>
          <w:bCs/>
          <w:color w:val="000000"/>
          <w:sz w:val="24"/>
          <w:szCs w:val="24"/>
        </w:rPr>
        <w:t xml:space="preserve">Učebné osnovy sú povinnou a neoddeliteľnou súčasťou školského vzdelávacieho programu materskej školy. Naša materská škola si ich </w:t>
      </w:r>
      <w:r w:rsidRPr="009E4389">
        <w:rPr>
          <w:rFonts w:ascii="Comic Sans MS" w:hAnsi="Comic Sans MS"/>
          <w:b/>
          <w:bCs/>
          <w:color w:val="000000"/>
          <w:sz w:val="24"/>
          <w:szCs w:val="24"/>
        </w:rPr>
        <w:t>bude naďalej vypracúvať v podobe obsahových celkov</w:t>
      </w:r>
      <w:r w:rsidRPr="009E4389">
        <w:rPr>
          <w:rFonts w:ascii="Comic Sans MS" w:hAnsi="Comic Sans MS"/>
          <w:bCs/>
          <w:color w:val="000000"/>
          <w:sz w:val="24"/>
          <w:szCs w:val="24"/>
        </w:rPr>
        <w:t>, s prihliadnutím na vlastné osobitosti obsahu výchovy a vzdelávania, charakter výchovno-vzdelávacej činnosti a osobitosti učenia a učenia sa detí predškolského veku.</w:t>
      </w:r>
    </w:p>
    <w:p w14:paraId="49D0E397" w14:textId="77777777" w:rsidR="00D163F9" w:rsidRPr="009E4389" w:rsidRDefault="00D163F9" w:rsidP="00D163F9">
      <w:pPr>
        <w:spacing w:line="360" w:lineRule="auto"/>
        <w:jc w:val="both"/>
        <w:rPr>
          <w:rFonts w:ascii="Comic Sans MS" w:hAnsi="Comic Sans MS"/>
          <w:bCs/>
          <w:color w:val="000000"/>
          <w:sz w:val="24"/>
          <w:szCs w:val="24"/>
        </w:rPr>
      </w:pPr>
      <w:r w:rsidRPr="009E4389">
        <w:rPr>
          <w:rFonts w:ascii="Comic Sans MS" w:hAnsi="Comic Sans MS"/>
          <w:bCs/>
          <w:color w:val="000000"/>
          <w:sz w:val="24"/>
          <w:szCs w:val="24"/>
        </w:rPr>
        <w:t xml:space="preserve">Obsah vzdelávania v materskej škole sa vymedzuje v nasledujúcich vzdelávacích oblastiach: </w:t>
      </w:r>
    </w:p>
    <w:p w14:paraId="6DB7E823" w14:textId="77777777" w:rsidR="00D163F9" w:rsidRPr="009E4389" w:rsidRDefault="00D163F9" w:rsidP="00D163F9">
      <w:pPr>
        <w:spacing w:line="360" w:lineRule="auto"/>
        <w:jc w:val="both"/>
        <w:rPr>
          <w:rFonts w:ascii="Comic Sans MS" w:hAnsi="Comic Sans MS"/>
          <w:bCs/>
          <w:color w:val="000000"/>
          <w:sz w:val="24"/>
          <w:szCs w:val="24"/>
        </w:rPr>
      </w:pPr>
    </w:p>
    <w:p w14:paraId="43518BCA"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Jazyk a komunikácia</w:t>
      </w:r>
    </w:p>
    <w:p w14:paraId="2A6C8EA3"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Matematika a práca s informáciami</w:t>
      </w:r>
    </w:p>
    <w:p w14:paraId="21A8DD48"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Človek a príroda</w:t>
      </w:r>
    </w:p>
    <w:p w14:paraId="663DD35E"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 xml:space="preserve">Človek a spoločnosť </w:t>
      </w:r>
    </w:p>
    <w:p w14:paraId="6CE2B089"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 xml:space="preserve">Človek a svet práce </w:t>
      </w:r>
    </w:p>
    <w:p w14:paraId="4F9B6D7B"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Umenie a kultúra</w:t>
      </w:r>
    </w:p>
    <w:p w14:paraId="18C3EF50" w14:textId="77777777" w:rsidR="00D163F9" w:rsidRPr="009E4389" w:rsidRDefault="00D163F9" w:rsidP="00D163F9">
      <w:pPr>
        <w:pStyle w:val="Odsekzoznamu"/>
        <w:numPr>
          <w:ilvl w:val="0"/>
          <w:numId w:val="4"/>
        </w:numPr>
        <w:spacing w:line="360" w:lineRule="auto"/>
        <w:jc w:val="both"/>
        <w:rPr>
          <w:rFonts w:ascii="Comic Sans MS" w:hAnsi="Comic Sans MS"/>
          <w:b/>
          <w:bCs/>
          <w:color w:val="000000"/>
          <w:sz w:val="24"/>
          <w:szCs w:val="24"/>
        </w:rPr>
      </w:pPr>
      <w:r w:rsidRPr="009E4389">
        <w:rPr>
          <w:rFonts w:ascii="Comic Sans MS" w:hAnsi="Comic Sans MS"/>
          <w:b/>
          <w:bCs/>
          <w:color w:val="000000"/>
          <w:sz w:val="24"/>
          <w:szCs w:val="24"/>
        </w:rPr>
        <w:t>Zdravie pohyb</w:t>
      </w:r>
    </w:p>
    <w:p w14:paraId="2FC08B8F" w14:textId="77777777" w:rsidR="00D163F9" w:rsidRPr="009E4389" w:rsidRDefault="00D163F9" w:rsidP="00D163F9">
      <w:pPr>
        <w:pStyle w:val="Odsekzoznamu"/>
        <w:spacing w:line="360" w:lineRule="auto"/>
        <w:jc w:val="both"/>
        <w:rPr>
          <w:rFonts w:ascii="Comic Sans MS" w:hAnsi="Comic Sans MS"/>
          <w:b/>
          <w:bCs/>
          <w:color w:val="000000"/>
          <w:sz w:val="24"/>
          <w:szCs w:val="24"/>
        </w:rPr>
      </w:pPr>
    </w:p>
    <w:p w14:paraId="08B6A8F8" w14:textId="77777777" w:rsidR="00D163F9" w:rsidRDefault="00D163F9" w:rsidP="00D163F9">
      <w:pPr>
        <w:spacing w:line="360" w:lineRule="auto"/>
        <w:jc w:val="both"/>
        <w:rPr>
          <w:rFonts w:ascii="Comic Sans MS" w:hAnsi="Comic Sans MS"/>
          <w:b/>
          <w:bCs/>
          <w:color w:val="000000"/>
          <w:sz w:val="24"/>
          <w:szCs w:val="24"/>
        </w:rPr>
      </w:pPr>
      <w:r w:rsidRPr="009E4389">
        <w:rPr>
          <w:rFonts w:ascii="Comic Sans MS" w:hAnsi="Comic Sans MS"/>
          <w:bCs/>
          <w:color w:val="000000"/>
          <w:sz w:val="24"/>
          <w:szCs w:val="24"/>
        </w:rPr>
        <w:t xml:space="preserve">Súčasťou učebných osnov budú výkonové štandardy. Obsahové celky umožňujú učiteľkám prispôsobovať výchovno-vzdelávaciu činnosť konkrétnym deťom s ich vzdelávacími potrebami. Niektoré </w:t>
      </w:r>
      <w:r w:rsidRPr="009E4389">
        <w:rPr>
          <w:rFonts w:ascii="Comic Sans MS" w:hAnsi="Comic Sans MS"/>
          <w:b/>
          <w:bCs/>
          <w:color w:val="000000"/>
          <w:sz w:val="24"/>
          <w:szCs w:val="24"/>
        </w:rPr>
        <w:t>výkonové štandardy</w:t>
      </w:r>
      <w:r w:rsidRPr="009E4389">
        <w:rPr>
          <w:rFonts w:ascii="Comic Sans MS" w:hAnsi="Comic Sans MS"/>
          <w:bCs/>
          <w:color w:val="000000"/>
          <w:sz w:val="24"/>
          <w:szCs w:val="24"/>
        </w:rPr>
        <w:t xml:space="preserve"> sa môžu objaviť </w:t>
      </w:r>
      <w:r w:rsidRPr="009E4389">
        <w:rPr>
          <w:rFonts w:ascii="Comic Sans MS" w:hAnsi="Comic Sans MS"/>
          <w:b/>
          <w:bCs/>
          <w:color w:val="000000"/>
          <w:sz w:val="24"/>
          <w:szCs w:val="24"/>
        </w:rPr>
        <w:t xml:space="preserve">vo </w:t>
      </w:r>
    </w:p>
    <w:p w14:paraId="627CF886" w14:textId="77777777" w:rsidR="00D163F9" w:rsidRPr="009E4389" w:rsidRDefault="00D163F9" w:rsidP="00D163F9">
      <w:pPr>
        <w:spacing w:line="360" w:lineRule="auto"/>
        <w:jc w:val="both"/>
        <w:rPr>
          <w:rFonts w:ascii="Comic Sans MS" w:hAnsi="Comic Sans MS"/>
          <w:bCs/>
          <w:color w:val="000000"/>
          <w:sz w:val="24"/>
          <w:szCs w:val="24"/>
        </w:rPr>
      </w:pPr>
      <w:r w:rsidRPr="009E4389">
        <w:rPr>
          <w:rFonts w:ascii="Comic Sans MS" w:hAnsi="Comic Sans MS"/>
          <w:b/>
          <w:bCs/>
          <w:color w:val="000000"/>
          <w:sz w:val="24"/>
          <w:szCs w:val="24"/>
        </w:rPr>
        <w:t>viacerých obsahových celkoch</w:t>
      </w:r>
      <w:r w:rsidRPr="009E4389">
        <w:rPr>
          <w:rFonts w:ascii="Comic Sans MS" w:hAnsi="Comic Sans MS"/>
          <w:bCs/>
          <w:color w:val="000000"/>
          <w:sz w:val="24"/>
          <w:szCs w:val="24"/>
        </w:rPr>
        <w:t xml:space="preserve">, niektoré aj </w:t>
      </w:r>
      <w:r w:rsidRPr="009E4389">
        <w:rPr>
          <w:rFonts w:ascii="Comic Sans MS" w:hAnsi="Comic Sans MS"/>
          <w:b/>
          <w:bCs/>
          <w:color w:val="000000"/>
          <w:sz w:val="24"/>
          <w:szCs w:val="24"/>
        </w:rPr>
        <w:t>v každom obsahovom celku.</w:t>
      </w:r>
      <w:r w:rsidRPr="009E4389">
        <w:rPr>
          <w:rFonts w:ascii="Comic Sans MS" w:hAnsi="Comic Sans MS"/>
          <w:bCs/>
          <w:color w:val="000000"/>
          <w:sz w:val="24"/>
          <w:szCs w:val="24"/>
        </w:rPr>
        <w:t xml:space="preserve"> Niektoré </w:t>
      </w:r>
      <w:r w:rsidRPr="009E4389">
        <w:rPr>
          <w:rFonts w:ascii="Comic Sans MS" w:hAnsi="Comic Sans MS"/>
          <w:b/>
          <w:bCs/>
          <w:color w:val="000000"/>
          <w:sz w:val="24"/>
          <w:szCs w:val="24"/>
        </w:rPr>
        <w:t xml:space="preserve">ciele, ktoré sa plnia každodenne, priebežne </w:t>
      </w:r>
      <w:r w:rsidRPr="009E4389">
        <w:rPr>
          <w:rFonts w:ascii="Comic Sans MS" w:hAnsi="Comic Sans MS"/>
          <w:bCs/>
          <w:color w:val="000000"/>
          <w:sz w:val="24"/>
          <w:szCs w:val="24"/>
        </w:rPr>
        <w:t xml:space="preserve">počas celej dochádzky dieťaťa do materskej školy; sú to: kultúrne, hygienické, stravovacie a spoločenské návyky detí, zručnosti súvisiace s osobnou hygienou a sebaobsluhou detí pri obliekaní a vyzliekaní, návyky súvisiace s bezpečným správaním sa v cestnej premávke, zručnosti v rozvíjaní hier a hrových činností a priateľské vzťahy detí v hrách a činnostiach podľa výberu detí. </w:t>
      </w:r>
    </w:p>
    <w:p w14:paraId="6F5722FD" w14:textId="77777777" w:rsidR="00D163F9" w:rsidRPr="009E4389" w:rsidRDefault="00D163F9" w:rsidP="00D163F9">
      <w:pPr>
        <w:spacing w:line="360" w:lineRule="auto"/>
        <w:jc w:val="both"/>
        <w:rPr>
          <w:rFonts w:ascii="Comic Sans MS" w:hAnsi="Comic Sans MS"/>
          <w:bCs/>
          <w:color w:val="000000"/>
          <w:sz w:val="24"/>
          <w:szCs w:val="24"/>
        </w:rPr>
      </w:pPr>
      <w:r w:rsidRPr="009E4389">
        <w:rPr>
          <w:rFonts w:ascii="Comic Sans MS" w:hAnsi="Comic Sans MS"/>
          <w:bCs/>
          <w:color w:val="000000"/>
          <w:sz w:val="24"/>
          <w:szCs w:val="24"/>
        </w:rPr>
        <w:t xml:space="preserve">Súčasťou výchovno-vzdelávacej činnosti je i interná príprava na výchovno-vzdelávaciu činnosť, ktorú si vypracováva každá učiteľka sama. Východiskom pre prípravu výchovno-vzdelávaciu činnosť sú: organizačná forma – dopoludňajšia či popoludňajšia činnosť, aktivita, vzdelávacia oblasť, výkonový štandard, aktivity – rozpis aktivít a činností, ktoré má v pláne učiteľka realizovať s deťmi, pomôcky - zoznam didaktických pomôcok a náčinia, ktoré má učiteľka v pláne s deťmi využívať, používať pre danú činnosť a aktivitu.  </w:t>
      </w:r>
    </w:p>
    <w:p w14:paraId="7CE63CD7" w14:textId="77777777" w:rsidR="00D163F9" w:rsidRPr="009E4389" w:rsidRDefault="00D163F9" w:rsidP="00D163F9">
      <w:pPr>
        <w:spacing w:line="360" w:lineRule="auto"/>
        <w:jc w:val="both"/>
        <w:rPr>
          <w:rFonts w:ascii="Comic Sans MS" w:hAnsi="Comic Sans MS"/>
          <w:bCs/>
          <w:color w:val="000000"/>
          <w:sz w:val="24"/>
          <w:szCs w:val="24"/>
        </w:rPr>
      </w:pPr>
    </w:p>
    <w:p w14:paraId="27B90AE7" w14:textId="77777777" w:rsidR="00D163F9" w:rsidRPr="009E4389" w:rsidRDefault="00D163F9" w:rsidP="00D163F9">
      <w:pPr>
        <w:rPr>
          <w:rFonts w:ascii="Comic Sans MS" w:hAnsi="Comic Sans MS"/>
          <w:b/>
          <w:bCs/>
          <w:color w:val="00B050"/>
          <w:sz w:val="24"/>
          <w:szCs w:val="24"/>
        </w:rPr>
      </w:pPr>
      <w:r w:rsidRPr="009E4389">
        <w:rPr>
          <w:rFonts w:ascii="Comic Sans MS" w:hAnsi="Comic Sans MS"/>
          <w:b/>
          <w:bCs/>
          <w:color w:val="00B050"/>
          <w:sz w:val="24"/>
          <w:szCs w:val="24"/>
        </w:rPr>
        <w:t xml:space="preserve">Obsahové celky </w:t>
      </w:r>
      <w:proofErr w:type="spellStart"/>
      <w:r w:rsidRPr="009E4389">
        <w:rPr>
          <w:rFonts w:ascii="Comic Sans MS" w:hAnsi="Comic Sans MS"/>
          <w:b/>
          <w:bCs/>
          <w:color w:val="00B050"/>
          <w:sz w:val="24"/>
          <w:szCs w:val="24"/>
        </w:rPr>
        <w:t>ŠkVP</w:t>
      </w:r>
      <w:proofErr w:type="spellEnd"/>
      <w:r w:rsidRPr="009E4389">
        <w:rPr>
          <w:rFonts w:ascii="Comic Sans MS" w:hAnsi="Comic Sans MS"/>
          <w:b/>
          <w:bCs/>
          <w:color w:val="00B050"/>
          <w:sz w:val="24"/>
          <w:szCs w:val="24"/>
        </w:rPr>
        <w:t xml:space="preserve"> „Včielka </w:t>
      </w:r>
      <w:proofErr w:type="spellStart"/>
      <w:r w:rsidRPr="009E4389">
        <w:rPr>
          <w:rFonts w:ascii="Comic Sans MS" w:hAnsi="Comic Sans MS"/>
          <w:b/>
          <w:bCs/>
          <w:color w:val="00B050"/>
          <w:sz w:val="24"/>
          <w:szCs w:val="24"/>
        </w:rPr>
        <w:t>Bzučalka</w:t>
      </w:r>
      <w:proofErr w:type="spellEnd"/>
      <w:r w:rsidRPr="009E4389">
        <w:rPr>
          <w:rFonts w:ascii="Comic Sans MS" w:hAnsi="Comic Sans MS"/>
          <w:b/>
          <w:bCs/>
          <w:color w:val="00B050"/>
          <w:sz w:val="24"/>
          <w:szCs w:val="24"/>
        </w:rPr>
        <w:t>“:</w:t>
      </w:r>
    </w:p>
    <w:p w14:paraId="00E41112" w14:textId="77777777" w:rsidR="00D163F9" w:rsidRDefault="00D163F9" w:rsidP="00D163F9">
      <w:pPr>
        <w:rPr>
          <w:rFonts w:ascii="Comic Sans MS" w:hAnsi="Comic Sans MS"/>
          <w:b/>
          <w:bCs/>
          <w:color w:val="00B050"/>
          <w:sz w:val="24"/>
          <w:szCs w:val="24"/>
        </w:rPr>
      </w:pPr>
    </w:p>
    <w:p w14:paraId="486F8826" w14:textId="77777777" w:rsidR="00D163F9" w:rsidRDefault="00D163F9" w:rsidP="00D163F9">
      <w:pPr>
        <w:rPr>
          <w:rFonts w:ascii="Comic Sans MS" w:hAnsi="Comic Sans MS"/>
          <w:b/>
          <w:bCs/>
          <w:color w:val="00B050"/>
          <w:sz w:val="24"/>
          <w:szCs w:val="24"/>
        </w:rPr>
      </w:pPr>
    </w:p>
    <w:p w14:paraId="79C704E0" w14:textId="77777777" w:rsidR="00D163F9" w:rsidRPr="009E4389" w:rsidRDefault="00D163F9" w:rsidP="00D163F9">
      <w:pPr>
        <w:rPr>
          <w:rFonts w:ascii="Comic Sans MS" w:hAnsi="Comic Sans MS"/>
          <w:b/>
          <w:bCs/>
          <w:color w:val="00B050"/>
          <w:sz w:val="24"/>
          <w:szCs w:val="24"/>
        </w:rPr>
      </w:pPr>
    </w:p>
    <w:p w14:paraId="63130055"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September:</w:t>
      </w:r>
      <w:r w:rsidRPr="009E4389">
        <w:rPr>
          <w:rFonts w:ascii="Comic Sans MS" w:hAnsi="Comic Sans MS"/>
          <w:sz w:val="24"/>
          <w:szCs w:val="24"/>
        </w:rPr>
        <w:t xml:space="preserve"> Škôlkar</w:t>
      </w:r>
    </w:p>
    <w:p w14:paraId="6B009990" w14:textId="77777777" w:rsidR="00D163F9" w:rsidRPr="009E4389" w:rsidRDefault="00D163F9" w:rsidP="00D163F9">
      <w:pPr>
        <w:pStyle w:val="Odsekzoznamu"/>
        <w:numPr>
          <w:ilvl w:val="0"/>
          <w:numId w:val="5"/>
        </w:numPr>
        <w:spacing w:after="160" w:line="259" w:lineRule="auto"/>
        <w:rPr>
          <w:rFonts w:ascii="Comic Sans MS" w:hAnsi="Comic Sans MS"/>
          <w:sz w:val="24"/>
          <w:szCs w:val="24"/>
        </w:rPr>
      </w:pPr>
      <w:r w:rsidRPr="009E4389">
        <w:rPr>
          <w:rFonts w:ascii="Comic Sans MS" w:hAnsi="Comic Sans MS"/>
          <w:sz w:val="24"/>
          <w:szCs w:val="24"/>
        </w:rPr>
        <w:t>Kamaráti</w:t>
      </w:r>
    </w:p>
    <w:p w14:paraId="11101D9B" w14:textId="77777777" w:rsidR="00D163F9" w:rsidRPr="009E4389" w:rsidRDefault="00D163F9" w:rsidP="00D163F9">
      <w:pPr>
        <w:pStyle w:val="Odsekzoznamu"/>
        <w:numPr>
          <w:ilvl w:val="0"/>
          <w:numId w:val="5"/>
        </w:numPr>
        <w:spacing w:after="160" w:line="259" w:lineRule="auto"/>
        <w:rPr>
          <w:rFonts w:ascii="Comic Sans MS" w:hAnsi="Comic Sans MS"/>
          <w:sz w:val="24"/>
          <w:szCs w:val="24"/>
        </w:rPr>
      </w:pPr>
      <w:r w:rsidRPr="009E4389">
        <w:rPr>
          <w:rFonts w:ascii="Comic Sans MS" w:hAnsi="Comic Sans MS"/>
          <w:sz w:val="24"/>
          <w:szCs w:val="24"/>
        </w:rPr>
        <w:t>Bezpečne do MŠ</w:t>
      </w:r>
    </w:p>
    <w:p w14:paraId="324C7330" w14:textId="77777777" w:rsidR="00D163F9" w:rsidRPr="009E4389" w:rsidRDefault="00D163F9" w:rsidP="00D163F9">
      <w:pPr>
        <w:pStyle w:val="Odsekzoznamu"/>
        <w:numPr>
          <w:ilvl w:val="0"/>
          <w:numId w:val="5"/>
        </w:numPr>
        <w:spacing w:after="160" w:line="259" w:lineRule="auto"/>
        <w:rPr>
          <w:rFonts w:ascii="Comic Sans MS" w:hAnsi="Comic Sans MS"/>
          <w:sz w:val="24"/>
          <w:szCs w:val="24"/>
        </w:rPr>
      </w:pPr>
      <w:r w:rsidRPr="009E4389">
        <w:rPr>
          <w:rFonts w:ascii="Comic Sans MS" w:hAnsi="Comic Sans MS"/>
          <w:sz w:val="24"/>
          <w:szCs w:val="24"/>
        </w:rPr>
        <w:t>To som ja</w:t>
      </w:r>
    </w:p>
    <w:p w14:paraId="39EBD4E6" w14:textId="77777777" w:rsidR="00D163F9" w:rsidRDefault="00D163F9" w:rsidP="00D163F9">
      <w:pPr>
        <w:pStyle w:val="Odsekzoznamu"/>
        <w:numPr>
          <w:ilvl w:val="0"/>
          <w:numId w:val="5"/>
        </w:numPr>
        <w:spacing w:after="160" w:line="259" w:lineRule="auto"/>
        <w:rPr>
          <w:rFonts w:ascii="Comic Sans MS" w:hAnsi="Comic Sans MS"/>
          <w:sz w:val="24"/>
          <w:szCs w:val="24"/>
        </w:rPr>
      </w:pPr>
      <w:r w:rsidRPr="009E4389">
        <w:rPr>
          <w:rFonts w:ascii="Comic Sans MS" w:hAnsi="Comic Sans MS"/>
          <w:sz w:val="24"/>
          <w:szCs w:val="24"/>
        </w:rPr>
        <w:t>Kto sa o mňa stará</w:t>
      </w:r>
    </w:p>
    <w:p w14:paraId="27535AF1" w14:textId="77777777" w:rsidR="00D163F9" w:rsidRDefault="00D163F9" w:rsidP="00D163F9">
      <w:pPr>
        <w:spacing w:after="160" w:line="259" w:lineRule="auto"/>
        <w:rPr>
          <w:rFonts w:ascii="Comic Sans MS" w:hAnsi="Comic Sans MS"/>
          <w:sz w:val="24"/>
          <w:szCs w:val="24"/>
        </w:rPr>
      </w:pPr>
    </w:p>
    <w:p w14:paraId="43D48BCB" w14:textId="77777777" w:rsidR="00D163F9" w:rsidRPr="001E3125" w:rsidRDefault="00D163F9" w:rsidP="00D163F9">
      <w:pPr>
        <w:spacing w:after="160" w:line="259" w:lineRule="auto"/>
        <w:rPr>
          <w:rFonts w:ascii="Comic Sans MS" w:hAnsi="Comic Sans MS"/>
          <w:sz w:val="24"/>
          <w:szCs w:val="24"/>
        </w:rPr>
      </w:pPr>
    </w:p>
    <w:p w14:paraId="4C03C615" w14:textId="77777777" w:rsidR="00D163F9" w:rsidRPr="009E4389" w:rsidRDefault="00D163F9" w:rsidP="00D163F9">
      <w:pPr>
        <w:rPr>
          <w:rFonts w:ascii="Comic Sans MS" w:hAnsi="Comic Sans MS"/>
          <w:sz w:val="24"/>
          <w:szCs w:val="24"/>
        </w:rPr>
      </w:pPr>
    </w:p>
    <w:p w14:paraId="47D2FD94"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Október:</w:t>
      </w:r>
      <w:r w:rsidRPr="009E4389">
        <w:rPr>
          <w:rFonts w:ascii="Comic Sans MS" w:hAnsi="Comic Sans MS"/>
          <w:sz w:val="24"/>
          <w:szCs w:val="24"/>
        </w:rPr>
        <w:t xml:space="preserve"> Jeseň pani bohatá</w:t>
      </w:r>
    </w:p>
    <w:p w14:paraId="0456EA77" w14:textId="77777777" w:rsidR="00D163F9" w:rsidRPr="009E4389" w:rsidRDefault="00D163F9" w:rsidP="00D163F9">
      <w:pPr>
        <w:pStyle w:val="Odsekzoznamu"/>
        <w:numPr>
          <w:ilvl w:val="0"/>
          <w:numId w:val="6"/>
        </w:numPr>
        <w:spacing w:after="160" w:line="259" w:lineRule="auto"/>
        <w:rPr>
          <w:rFonts w:ascii="Comic Sans MS" w:hAnsi="Comic Sans MS"/>
          <w:sz w:val="24"/>
          <w:szCs w:val="24"/>
        </w:rPr>
      </w:pPr>
      <w:r w:rsidRPr="009E4389">
        <w:rPr>
          <w:rFonts w:ascii="Comic Sans MS" w:hAnsi="Comic Sans MS"/>
          <w:sz w:val="24"/>
          <w:szCs w:val="24"/>
        </w:rPr>
        <w:t>Až raz budem veľký</w:t>
      </w:r>
    </w:p>
    <w:p w14:paraId="156D8697" w14:textId="77777777" w:rsidR="00D163F9" w:rsidRPr="009E4389" w:rsidRDefault="00D163F9" w:rsidP="00D163F9">
      <w:pPr>
        <w:pStyle w:val="Odsekzoznamu"/>
        <w:numPr>
          <w:ilvl w:val="0"/>
          <w:numId w:val="6"/>
        </w:numPr>
        <w:spacing w:after="160" w:line="259" w:lineRule="auto"/>
        <w:rPr>
          <w:rFonts w:ascii="Comic Sans MS" w:hAnsi="Comic Sans MS"/>
          <w:sz w:val="24"/>
          <w:szCs w:val="24"/>
        </w:rPr>
      </w:pPr>
      <w:r w:rsidRPr="009E4389">
        <w:rPr>
          <w:rFonts w:ascii="Comic Sans MS" w:hAnsi="Comic Sans MS"/>
          <w:sz w:val="24"/>
          <w:szCs w:val="24"/>
        </w:rPr>
        <w:t>Zdravý každým dňom</w:t>
      </w:r>
    </w:p>
    <w:p w14:paraId="25D0FA8A" w14:textId="77777777" w:rsidR="00D163F9" w:rsidRPr="009E4389" w:rsidRDefault="00D163F9" w:rsidP="00D163F9">
      <w:pPr>
        <w:pStyle w:val="Odsekzoznamu"/>
        <w:numPr>
          <w:ilvl w:val="0"/>
          <w:numId w:val="6"/>
        </w:numPr>
        <w:spacing w:after="160" w:line="259" w:lineRule="auto"/>
        <w:rPr>
          <w:rFonts w:ascii="Comic Sans MS" w:hAnsi="Comic Sans MS"/>
          <w:sz w:val="24"/>
          <w:szCs w:val="24"/>
        </w:rPr>
      </w:pPr>
      <w:proofErr w:type="spellStart"/>
      <w:r w:rsidRPr="009E4389">
        <w:rPr>
          <w:rFonts w:ascii="Comic Sans MS" w:hAnsi="Comic Sans MS"/>
          <w:sz w:val="24"/>
          <w:szCs w:val="24"/>
        </w:rPr>
        <w:t>Ovocníčkovia</w:t>
      </w:r>
      <w:proofErr w:type="spellEnd"/>
    </w:p>
    <w:p w14:paraId="5D285600" w14:textId="77777777" w:rsidR="00D163F9" w:rsidRPr="009E4389" w:rsidRDefault="00D163F9" w:rsidP="00D163F9">
      <w:pPr>
        <w:pStyle w:val="Odsekzoznamu"/>
        <w:numPr>
          <w:ilvl w:val="0"/>
          <w:numId w:val="6"/>
        </w:numPr>
        <w:spacing w:after="160" w:line="259" w:lineRule="auto"/>
        <w:rPr>
          <w:rFonts w:ascii="Comic Sans MS" w:hAnsi="Comic Sans MS"/>
          <w:sz w:val="24"/>
          <w:szCs w:val="24"/>
        </w:rPr>
      </w:pPr>
      <w:r w:rsidRPr="009E4389">
        <w:rPr>
          <w:rFonts w:ascii="Comic Sans MS" w:hAnsi="Comic Sans MS"/>
          <w:sz w:val="24"/>
          <w:szCs w:val="24"/>
        </w:rPr>
        <w:t>Maľovala pani Jeseň</w:t>
      </w:r>
    </w:p>
    <w:p w14:paraId="6F781DFB" w14:textId="77777777" w:rsidR="00D163F9" w:rsidRPr="009E4389" w:rsidRDefault="00D163F9" w:rsidP="00D163F9">
      <w:pPr>
        <w:rPr>
          <w:rFonts w:ascii="Comic Sans MS" w:hAnsi="Comic Sans MS"/>
          <w:sz w:val="24"/>
          <w:szCs w:val="24"/>
        </w:rPr>
      </w:pPr>
    </w:p>
    <w:p w14:paraId="6E231A2C" w14:textId="77777777" w:rsidR="00D163F9" w:rsidRDefault="00D163F9" w:rsidP="00D163F9">
      <w:pPr>
        <w:rPr>
          <w:rFonts w:ascii="Comic Sans MS" w:hAnsi="Comic Sans MS"/>
          <w:sz w:val="24"/>
          <w:szCs w:val="24"/>
          <w:u w:val="single"/>
        </w:rPr>
      </w:pPr>
    </w:p>
    <w:p w14:paraId="53AFEAB7"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November:</w:t>
      </w:r>
      <w:r w:rsidRPr="009E4389">
        <w:rPr>
          <w:rFonts w:ascii="Comic Sans MS" w:hAnsi="Comic Sans MS"/>
          <w:sz w:val="24"/>
          <w:szCs w:val="24"/>
        </w:rPr>
        <w:t xml:space="preserve"> Žijeme zdravo</w:t>
      </w:r>
    </w:p>
    <w:p w14:paraId="1ECC5B81" w14:textId="77777777" w:rsidR="00D163F9" w:rsidRPr="009E4389" w:rsidRDefault="00D163F9" w:rsidP="00D163F9">
      <w:pPr>
        <w:pStyle w:val="Odsekzoznamu"/>
        <w:numPr>
          <w:ilvl w:val="0"/>
          <w:numId w:val="7"/>
        </w:numPr>
        <w:spacing w:after="160" w:line="259" w:lineRule="auto"/>
        <w:rPr>
          <w:rFonts w:ascii="Comic Sans MS" w:hAnsi="Comic Sans MS"/>
          <w:sz w:val="24"/>
          <w:szCs w:val="24"/>
        </w:rPr>
      </w:pPr>
      <w:r w:rsidRPr="009E4389">
        <w:rPr>
          <w:rFonts w:ascii="Comic Sans MS" w:hAnsi="Comic Sans MS"/>
          <w:sz w:val="24"/>
          <w:szCs w:val="24"/>
        </w:rPr>
        <w:t>Červená stáť</w:t>
      </w:r>
    </w:p>
    <w:p w14:paraId="20DF225B" w14:textId="77777777" w:rsidR="00D163F9" w:rsidRPr="009E4389" w:rsidRDefault="00D163F9" w:rsidP="00D163F9">
      <w:pPr>
        <w:pStyle w:val="Odsekzoznamu"/>
        <w:numPr>
          <w:ilvl w:val="0"/>
          <w:numId w:val="7"/>
        </w:numPr>
        <w:spacing w:after="160" w:line="259" w:lineRule="auto"/>
        <w:rPr>
          <w:rFonts w:ascii="Comic Sans MS" w:hAnsi="Comic Sans MS"/>
          <w:sz w:val="24"/>
          <w:szCs w:val="24"/>
        </w:rPr>
      </w:pPr>
      <w:r w:rsidRPr="009E4389">
        <w:rPr>
          <w:rFonts w:ascii="Comic Sans MS" w:hAnsi="Comic Sans MS"/>
          <w:sz w:val="24"/>
          <w:szCs w:val="24"/>
        </w:rPr>
        <w:t>Bacil Emil</w:t>
      </w:r>
    </w:p>
    <w:p w14:paraId="2B35C345" w14:textId="77777777" w:rsidR="00D163F9" w:rsidRPr="009E4389" w:rsidRDefault="00D163F9" w:rsidP="00D163F9">
      <w:pPr>
        <w:pStyle w:val="Odsekzoznamu"/>
        <w:numPr>
          <w:ilvl w:val="0"/>
          <w:numId w:val="7"/>
        </w:numPr>
        <w:spacing w:after="160" w:line="259" w:lineRule="auto"/>
        <w:rPr>
          <w:rFonts w:ascii="Comic Sans MS" w:hAnsi="Comic Sans MS"/>
          <w:sz w:val="24"/>
          <w:szCs w:val="24"/>
        </w:rPr>
      </w:pPr>
      <w:r w:rsidRPr="009E4389">
        <w:rPr>
          <w:rFonts w:ascii="Comic Sans MS" w:hAnsi="Comic Sans MS"/>
          <w:sz w:val="24"/>
          <w:szCs w:val="24"/>
        </w:rPr>
        <w:t>Keď pršalo, mrholilo</w:t>
      </w:r>
    </w:p>
    <w:p w14:paraId="4890E91C" w14:textId="77777777" w:rsidR="00D163F9" w:rsidRPr="009E4389" w:rsidRDefault="00D163F9" w:rsidP="00D163F9">
      <w:pPr>
        <w:pStyle w:val="Odsekzoznamu"/>
        <w:numPr>
          <w:ilvl w:val="0"/>
          <w:numId w:val="7"/>
        </w:numPr>
        <w:spacing w:after="160" w:line="259" w:lineRule="auto"/>
        <w:rPr>
          <w:rFonts w:ascii="Comic Sans MS" w:hAnsi="Comic Sans MS"/>
          <w:sz w:val="24"/>
          <w:szCs w:val="24"/>
        </w:rPr>
      </w:pPr>
      <w:r w:rsidRPr="009E4389">
        <w:rPr>
          <w:rFonts w:ascii="Comic Sans MS" w:hAnsi="Comic Sans MS"/>
          <w:sz w:val="24"/>
          <w:szCs w:val="24"/>
        </w:rPr>
        <w:t>Dobrú chuť</w:t>
      </w:r>
    </w:p>
    <w:p w14:paraId="7A4BB61A" w14:textId="77777777" w:rsidR="00D163F9" w:rsidRPr="009E4389" w:rsidRDefault="00D163F9" w:rsidP="00D163F9">
      <w:pPr>
        <w:rPr>
          <w:rFonts w:ascii="Comic Sans MS" w:hAnsi="Comic Sans MS"/>
          <w:sz w:val="24"/>
          <w:szCs w:val="24"/>
        </w:rPr>
      </w:pPr>
    </w:p>
    <w:p w14:paraId="459608F8"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December:</w:t>
      </w:r>
      <w:r w:rsidRPr="009E4389">
        <w:rPr>
          <w:rFonts w:ascii="Comic Sans MS" w:hAnsi="Comic Sans MS"/>
          <w:sz w:val="24"/>
          <w:szCs w:val="24"/>
        </w:rPr>
        <w:t xml:space="preserve"> Zimné tajomstvá</w:t>
      </w:r>
    </w:p>
    <w:p w14:paraId="27E2DFF2" w14:textId="77777777" w:rsidR="00D163F9" w:rsidRPr="009E4389" w:rsidRDefault="00D163F9" w:rsidP="00D163F9">
      <w:pPr>
        <w:pStyle w:val="Odsekzoznamu"/>
        <w:numPr>
          <w:ilvl w:val="0"/>
          <w:numId w:val="8"/>
        </w:numPr>
        <w:spacing w:after="160" w:line="259" w:lineRule="auto"/>
        <w:rPr>
          <w:rFonts w:ascii="Comic Sans MS" w:hAnsi="Comic Sans MS"/>
          <w:sz w:val="24"/>
          <w:szCs w:val="24"/>
        </w:rPr>
      </w:pPr>
      <w:r w:rsidRPr="009E4389">
        <w:rPr>
          <w:rFonts w:ascii="Comic Sans MS" w:hAnsi="Comic Sans MS"/>
          <w:sz w:val="24"/>
          <w:szCs w:val="24"/>
        </w:rPr>
        <w:t>Snehová vločka</w:t>
      </w:r>
    </w:p>
    <w:p w14:paraId="45B61630" w14:textId="77777777" w:rsidR="00D163F9" w:rsidRPr="009E4389" w:rsidRDefault="00D163F9" w:rsidP="00D163F9">
      <w:pPr>
        <w:pStyle w:val="Odsekzoznamu"/>
        <w:numPr>
          <w:ilvl w:val="0"/>
          <w:numId w:val="8"/>
        </w:numPr>
        <w:spacing w:after="160" w:line="259" w:lineRule="auto"/>
        <w:rPr>
          <w:rFonts w:ascii="Comic Sans MS" w:hAnsi="Comic Sans MS"/>
          <w:sz w:val="24"/>
          <w:szCs w:val="24"/>
        </w:rPr>
      </w:pPr>
      <w:r w:rsidRPr="009E4389">
        <w:rPr>
          <w:rFonts w:ascii="Comic Sans MS" w:hAnsi="Comic Sans MS"/>
          <w:sz w:val="24"/>
          <w:szCs w:val="24"/>
        </w:rPr>
        <w:t>Vitaj Mikuláš</w:t>
      </w:r>
    </w:p>
    <w:p w14:paraId="757E1004" w14:textId="77777777" w:rsidR="00D163F9" w:rsidRPr="009E4389" w:rsidRDefault="00D163F9" w:rsidP="00D163F9">
      <w:pPr>
        <w:pStyle w:val="Odsekzoznamu"/>
        <w:numPr>
          <w:ilvl w:val="0"/>
          <w:numId w:val="8"/>
        </w:numPr>
        <w:spacing w:after="160" w:line="259" w:lineRule="auto"/>
        <w:rPr>
          <w:rFonts w:ascii="Comic Sans MS" w:hAnsi="Comic Sans MS"/>
          <w:sz w:val="24"/>
          <w:szCs w:val="24"/>
        </w:rPr>
      </w:pPr>
      <w:r w:rsidRPr="009E4389">
        <w:rPr>
          <w:rFonts w:ascii="Comic Sans MS" w:hAnsi="Comic Sans MS"/>
          <w:sz w:val="24"/>
          <w:szCs w:val="24"/>
        </w:rPr>
        <w:t>Vianoce prichádzajú</w:t>
      </w:r>
    </w:p>
    <w:p w14:paraId="00396ED4" w14:textId="77777777" w:rsidR="00D163F9" w:rsidRPr="009E4389" w:rsidRDefault="00D163F9" w:rsidP="00D163F9">
      <w:pPr>
        <w:rPr>
          <w:rFonts w:ascii="Comic Sans MS" w:hAnsi="Comic Sans MS"/>
          <w:sz w:val="24"/>
          <w:szCs w:val="24"/>
        </w:rPr>
      </w:pPr>
    </w:p>
    <w:p w14:paraId="365D7AC8"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Január:</w:t>
      </w:r>
      <w:r w:rsidRPr="009E4389">
        <w:rPr>
          <w:rFonts w:ascii="Comic Sans MS" w:hAnsi="Comic Sans MS"/>
          <w:sz w:val="24"/>
          <w:szCs w:val="24"/>
        </w:rPr>
        <w:t xml:space="preserve"> Hviezdy a mesiačik</w:t>
      </w:r>
    </w:p>
    <w:p w14:paraId="3B3C143D" w14:textId="77777777" w:rsidR="00D163F9" w:rsidRPr="009E4389" w:rsidRDefault="00D163F9" w:rsidP="00D163F9">
      <w:pPr>
        <w:pStyle w:val="Odsekzoznamu"/>
        <w:numPr>
          <w:ilvl w:val="0"/>
          <w:numId w:val="9"/>
        </w:numPr>
        <w:spacing w:after="160" w:line="259" w:lineRule="auto"/>
        <w:rPr>
          <w:rFonts w:ascii="Comic Sans MS" w:hAnsi="Comic Sans MS"/>
          <w:sz w:val="24"/>
          <w:szCs w:val="24"/>
        </w:rPr>
      </w:pPr>
      <w:r w:rsidRPr="009E4389">
        <w:rPr>
          <w:rFonts w:ascii="Comic Sans MS" w:hAnsi="Comic Sans MS"/>
          <w:sz w:val="24"/>
          <w:szCs w:val="24"/>
        </w:rPr>
        <w:t>Vitaj Nový rok</w:t>
      </w:r>
    </w:p>
    <w:p w14:paraId="0AE13843" w14:textId="77777777" w:rsidR="00D163F9" w:rsidRPr="009E4389" w:rsidRDefault="00D163F9" w:rsidP="00D163F9">
      <w:pPr>
        <w:pStyle w:val="Odsekzoznamu"/>
        <w:numPr>
          <w:ilvl w:val="0"/>
          <w:numId w:val="9"/>
        </w:numPr>
        <w:spacing w:after="160" w:line="259" w:lineRule="auto"/>
        <w:rPr>
          <w:rFonts w:ascii="Comic Sans MS" w:hAnsi="Comic Sans MS"/>
          <w:sz w:val="24"/>
          <w:szCs w:val="24"/>
        </w:rPr>
      </w:pPr>
      <w:r w:rsidRPr="009E4389">
        <w:rPr>
          <w:rFonts w:ascii="Comic Sans MS" w:hAnsi="Comic Sans MS"/>
          <w:sz w:val="24"/>
          <w:szCs w:val="24"/>
        </w:rPr>
        <w:t>Ráno vstanem z postele</w:t>
      </w:r>
    </w:p>
    <w:p w14:paraId="7D381C7B" w14:textId="77777777" w:rsidR="00D163F9" w:rsidRPr="009E4389" w:rsidRDefault="00D163F9" w:rsidP="00D163F9">
      <w:pPr>
        <w:pStyle w:val="Odsekzoznamu"/>
        <w:numPr>
          <w:ilvl w:val="0"/>
          <w:numId w:val="9"/>
        </w:numPr>
        <w:spacing w:after="160" w:line="259" w:lineRule="auto"/>
        <w:rPr>
          <w:rFonts w:ascii="Comic Sans MS" w:hAnsi="Comic Sans MS"/>
          <w:sz w:val="24"/>
          <w:szCs w:val="24"/>
        </w:rPr>
      </w:pPr>
      <w:r w:rsidRPr="009E4389">
        <w:rPr>
          <w:rFonts w:ascii="Comic Sans MS" w:hAnsi="Comic Sans MS"/>
          <w:sz w:val="24"/>
          <w:szCs w:val="24"/>
        </w:rPr>
        <w:t>Berme lyže, berme sánky</w:t>
      </w:r>
    </w:p>
    <w:p w14:paraId="6CA99916" w14:textId="77777777" w:rsidR="00D163F9" w:rsidRPr="009E4389" w:rsidRDefault="00D163F9" w:rsidP="00D163F9">
      <w:pPr>
        <w:rPr>
          <w:rFonts w:ascii="Comic Sans MS" w:hAnsi="Comic Sans MS"/>
          <w:sz w:val="24"/>
          <w:szCs w:val="24"/>
        </w:rPr>
      </w:pPr>
    </w:p>
    <w:p w14:paraId="4162CB51" w14:textId="77777777" w:rsidR="00D163F9" w:rsidRPr="009E4389" w:rsidRDefault="00D163F9" w:rsidP="00D163F9">
      <w:pPr>
        <w:rPr>
          <w:rFonts w:ascii="Comic Sans MS" w:hAnsi="Comic Sans MS"/>
          <w:sz w:val="24"/>
          <w:szCs w:val="24"/>
          <w:u w:val="single"/>
        </w:rPr>
      </w:pPr>
    </w:p>
    <w:p w14:paraId="061EB2AE"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Február:</w:t>
      </w:r>
      <w:r w:rsidRPr="009E4389">
        <w:rPr>
          <w:rFonts w:ascii="Comic Sans MS" w:hAnsi="Comic Sans MS"/>
          <w:sz w:val="24"/>
          <w:szCs w:val="24"/>
        </w:rPr>
        <w:t xml:space="preserve"> Čarovná zima</w:t>
      </w:r>
    </w:p>
    <w:p w14:paraId="62B95EED" w14:textId="77777777" w:rsidR="00D163F9" w:rsidRPr="009E4389" w:rsidRDefault="00D163F9" w:rsidP="00D163F9">
      <w:pPr>
        <w:pStyle w:val="Odsekzoznamu"/>
        <w:numPr>
          <w:ilvl w:val="0"/>
          <w:numId w:val="10"/>
        </w:numPr>
        <w:spacing w:after="160" w:line="259" w:lineRule="auto"/>
        <w:rPr>
          <w:rFonts w:ascii="Comic Sans MS" w:hAnsi="Comic Sans MS"/>
          <w:sz w:val="24"/>
          <w:szCs w:val="24"/>
        </w:rPr>
      </w:pPr>
      <w:r w:rsidRPr="009E4389">
        <w:rPr>
          <w:rFonts w:ascii="Comic Sans MS" w:hAnsi="Comic Sans MS"/>
          <w:sz w:val="24"/>
          <w:szCs w:val="24"/>
        </w:rPr>
        <w:t>Snehuliakove gombíky</w:t>
      </w:r>
    </w:p>
    <w:p w14:paraId="7C7BA042" w14:textId="77777777" w:rsidR="00D163F9" w:rsidRPr="009E4389" w:rsidRDefault="00D163F9" w:rsidP="00D163F9">
      <w:pPr>
        <w:pStyle w:val="Odsekzoznamu"/>
        <w:numPr>
          <w:ilvl w:val="0"/>
          <w:numId w:val="10"/>
        </w:numPr>
        <w:spacing w:after="160" w:line="259" w:lineRule="auto"/>
        <w:rPr>
          <w:rFonts w:ascii="Comic Sans MS" w:hAnsi="Comic Sans MS"/>
          <w:sz w:val="24"/>
          <w:szCs w:val="24"/>
        </w:rPr>
      </w:pPr>
      <w:r w:rsidRPr="009E4389">
        <w:rPr>
          <w:rFonts w:ascii="Comic Sans MS" w:hAnsi="Comic Sans MS"/>
          <w:sz w:val="24"/>
          <w:szCs w:val="24"/>
        </w:rPr>
        <w:t>Sýkorka Dorka</w:t>
      </w:r>
    </w:p>
    <w:p w14:paraId="2DBFEEFA" w14:textId="77777777" w:rsidR="00D163F9" w:rsidRPr="009E4389" w:rsidRDefault="00D163F9" w:rsidP="00D163F9">
      <w:pPr>
        <w:pStyle w:val="Odsekzoznamu"/>
        <w:numPr>
          <w:ilvl w:val="0"/>
          <w:numId w:val="10"/>
        </w:numPr>
        <w:spacing w:after="160" w:line="259" w:lineRule="auto"/>
        <w:rPr>
          <w:rFonts w:ascii="Comic Sans MS" w:hAnsi="Comic Sans MS"/>
          <w:sz w:val="24"/>
          <w:szCs w:val="24"/>
        </w:rPr>
      </w:pPr>
      <w:r w:rsidRPr="009E4389">
        <w:rPr>
          <w:rFonts w:ascii="Comic Sans MS" w:hAnsi="Comic Sans MS"/>
          <w:sz w:val="24"/>
          <w:szCs w:val="24"/>
        </w:rPr>
        <w:t>Šašovské jašenie</w:t>
      </w:r>
    </w:p>
    <w:p w14:paraId="373FAEFC" w14:textId="77777777" w:rsidR="00D163F9" w:rsidRPr="009E4389" w:rsidRDefault="00D163F9" w:rsidP="00D163F9">
      <w:pPr>
        <w:pStyle w:val="Odsekzoznamu"/>
        <w:numPr>
          <w:ilvl w:val="0"/>
          <w:numId w:val="10"/>
        </w:numPr>
        <w:spacing w:after="160" w:line="259" w:lineRule="auto"/>
        <w:rPr>
          <w:rFonts w:ascii="Comic Sans MS" w:hAnsi="Comic Sans MS"/>
          <w:sz w:val="24"/>
          <w:szCs w:val="24"/>
        </w:rPr>
      </w:pPr>
      <w:r w:rsidRPr="009E4389">
        <w:rPr>
          <w:rFonts w:ascii="Comic Sans MS" w:hAnsi="Comic Sans MS"/>
          <w:sz w:val="24"/>
          <w:szCs w:val="24"/>
        </w:rPr>
        <w:t>Vitamíny pre zdravie</w:t>
      </w:r>
    </w:p>
    <w:p w14:paraId="2128BBF0" w14:textId="77777777" w:rsidR="00D163F9" w:rsidRPr="009E4389" w:rsidRDefault="00D163F9" w:rsidP="00D163F9">
      <w:pPr>
        <w:rPr>
          <w:rFonts w:ascii="Comic Sans MS" w:hAnsi="Comic Sans MS"/>
          <w:sz w:val="24"/>
          <w:szCs w:val="24"/>
        </w:rPr>
      </w:pPr>
    </w:p>
    <w:p w14:paraId="32BE971E"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Marec:</w:t>
      </w:r>
      <w:r w:rsidRPr="009E4389">
        <w:rPr>
          <w:rFonts w:ascii="Comic Sans MS" w:hAnsi="Comic Sans MS"/>
          <w:sz w:val="24"/>
          <w:szCs w:val="24"/>
        </w:rPr>
        <w:t xml:space="preserve"> Mesiac knihy</w:t>
      </w:r>
    </w:p>
    <w:p w14:paraId="54B824D3" w14:textId="77777777" w:rsidR="00D163F9" w:rsidRPr="009E4389" w:rsidRDefault="00D163F9" w:rsidP="00D163F9">
      <w:pPr>
        <w:pStyle w:val="Odsekzoznamu"/>
        <w:numPr>
          <w:ilvl w:val="0"/>
          <w:numId w:val="11"/>
        </w:numPr>
        <w:spacing w:after="160" w:line="259" w:lineRule="auto"/>
        <w:rPr>
          <w:rFonts w:ascii="Comic Sans MS" w:hAnsi="Comic Sans MS"/>
          <w:sz w:val="24"/>
          <w:szCs w:val="24"/>
        </w:rPr>
      </w:pPr>
      <w:r w:rsidRPr="009E4389">
        <w:rPr>
          <w:rFonts w:ascii="Comic Sans MS" w:hAnsi="Comic Sans MS"/>
          <w:sz w:val="24"/>
          <w:szCs w:val="24"/>
        </w:rPr>
        <w:t>Kufor plný kníh</w:t>
      </w:r>
    </w:p>
    <w:p w14:paraId="3769A512" w14:textId="77777777" w:rsidR="00D163F9" w:rsidRPr="009E4389" w:rsidRDefault="00D163F9" w:rsidP="00D163F9">
      <w:pPr>
        <w:pStyle w:val="Odsekzoznamu"/>
        <w:numPr>
          <w:ilvl w:val="0"/>
          <w:numId w:val="11"/>
        </w:numPr>
        <w:spacing w:after="160" w:line="259" w:lineRule="auto"/>
        <w:rPr>
          <w:rFonts w:ascii="Comic Sans MS" w:hAnsi="Comic Sans MS"/>
          <w:sz w:val="24"/>
          <w:szCs w:val="24"/>
        </w:rPr>
      </w:pPr>
      <w:r w:rsidRPr="009E4389">
        <w:rPr>
          <w:rFonts w:ascii="Comic Sans MS" w:hAnsi="Comic Sans MS"/>
          <w:sz w:val="24"/>
          <w:szCs w:val="24"/>
        </w:rPr>
        <w:t>Moja dedina</w:t>
      </w:r>
    </w:p>
    <w:p w14:paraId="6AEE6506" w14:textId="77777777" w:rsidR="00D163F9" w:rsidRPr="009E4389" w:rsidRDefault="00D163F9" w:rsidP="00D163F9">
      <w:pPr>
        <w:pStyle w:val="Odsekzoznamu"/>
        <w:numPr>
          <w:ilvl w:val="0"/>
          <w:numId w:val="11"/>
        </w:numPr>
        <w:spacing w:after="160" w:line="259" w:lineRule="auto"/>
        <w:rPr>
          <w:rFonts w:ascii="Comic Sans MS" w:hAnsi="Comic Sans MS"/>
          <w:sz w:val="24"/>
          <w:szCs w:val="24"/>
        </w:rPr>
      </w:pPr>
      <w:r w:rsidRPr="009E4389">
        <w:rPr>
          <w:rFonts w:ascii="Comic Sans MS" w:hAnsi="Comic Sans MS"/>
          <w:sz w:val="24"/>
          <w:szCs w:val="24"/>
        </w:rPr>
        <w:t>Moja rodina</w:t>
      </w:r>
    </w:p>
    <w:p w14:paraId="56A68DF1" w14:textId="77777777" w:rsidR="00D163F9" w:rsidRPr="009E4389" w:rsidRDefault="00D163F9" w:rsidP="00D163F9">
      <w:pPr>
        <w:pStyle w:val="Odsekzoznamu"/>
        <w:numPr>
          <w:ilvl w:val="0"/>
          <w:numId w:val="11"/>
        </w:numPr>
        <w:spacing w:after="160" w:line="259" w:lineRule="auto"/>
        <w:rPr>
          <w:rFonts w:ascii="Comic Sans MS" w:hAnsi="Comic Sans MS"/>
          <w:sz w:val="24"/>
          <w:szCs w:val="24"/>
        </w:rPr>
      </w:pPr>
      <w:r w:rsidRPr="009E4389">
        <w:rPr>
          <w:rFonts w:ascii="Comic Sans MS" w:hAnsi="Comic Sans MS"/>
          <w:sz w:val="24"/>
          <w:szCs w:val="24"/>
        </w:rPr>
        <w:t>Ľudové tradície</w:t>
      </w:r>
    </w:p>
    <w:p w14:paraId="4EA02CA5" w14:textId="77777777" w:rsidR="00D163F9" w:rsidRPr="009E4389" w:rsidRDefault="00D163F9" w:rsidP="00D163F9">
      <w:pPr>
        <w:rPr>
          <w:rFonts w:ascii="Comic Sans MS" w:hAnsi="Comic Sans MS"/>
          <w:sz w:val="24"/>
          <w:szCs w:val="24"/>
        </w:rPr>
      </w:pPr>
    </w:p>
    <w:p w14:paraId="71DD8477" w14:textId="77777777" w:rsidR="00D163F9" w:rsidRDefault="00D163F9" w:rsidP="00D163F9">
      <w:pPr>
        <w:rPr>
          <w:rFonts w:ascii="Comic Sans MS" w:hAnsi="Comic Sans MS"/>
          <w:b/>
          <w:bCs/>
          <w:sz w:val="24"/>
          <w:szCs w:val="24"/>
          <w:u w:val="single"/>
        </w:rPr>
      </w:pPr>
    </w:p>
    <w:p w14:paraId="5A2FB0DB"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Apríl:</w:t>
      </w:r>
      <w:r w:rsidRPr="009E4389">
        <w:rPr>
          <w:rFonts w:ascii="Comic Sans MS" w:hAnsi="Comic Sans MS"/>
          <w:sz w:val="24"/>
          <w:szCs w:val="24"/>
        </w:rPr>
        <w:t xml:space="preserve"> Príroda sa zobudila</w:t>
      </w:r>
    </w:p>
    <w:p w14:paraId="72A0A37D" w14:textId="77777777" w:rsidR="00D163F9" w:rsidRPr="009E4389" w:rsidRDefault="00D163F9" w:rsidP="00D163F9">
      <w:pPr>
        <w:pStyle w:val="Odsekzoznamu"/>
        <w:numPr>
          <w:ilvl w:val="0"/>
          <w:numId w:val="12"/>
        </w:numPr>
        <w:spacing w:after="160" w:line="259" w:lineRule="auto"/>
        <w:rPr>
          <w:rFonts w:ascii="Comic Sans MS" w:hAnsi="Comic Sans MS"/>
          <w:sz w:val="24"/>
          <w:szCs w:val="24"/>
        </w:rPr>
      </w:pPr>
      <w:r w:rsidRPr="009E4389">
        <w:rPr>
          <w:rFonts w:ascii="Comic Sans MS" w:hAnsi="Comic Sans MS"/>
          <w:sz w:val="24"/>
          <w:szCs w:val="24"/>
        </w:rPr>
        <w:t>Veselá Veľká noc</w:t>
      </w:r>
    </w:p>
    <w:p w14:paraId="17ACDBC3" w14:textId="77777777" w:rsidR="00D163F9" w:rsidRPr="009E4389" w:rsidRDefault="00D163F9" w:rsidP="00D163F9">
      <w:pPr>
        <w:pStyle w:val="Odsekzoznamu"/>
        <w:numPr>
          <w:ilvl w:val="0"/>
          <w:numId w:val="12"/>
        </w:numPr>
        <w:spacing w:after="160" w:line="259" w:lineRule="auto"/>
        <w:rPr>
          <w:rFonts w:ascii="Comic Sans MS" w:hAnsi="Comic Sans MS"/>
          <w:sz w:val="24"/>
          <w:szCs w:val="24"/>
        </w:rPr>
      </w:pPr>
      <w:r w:rsidRPr="009E4389">
        <w:rPr>
          <w:rFonts w:ascii="Comic Sans MS" w:hAnsi="Comic Sans MS"/>
          <w:sz w:val="24"/>
          <w:szCs w:val="24"/>
        </w:rPr>
        <w:t>Snežienka</w:t>
      </w:r>
    </w:p>
    <w:p w14:paraId="5D778A4D" w14:textId="77777777" w:rsidR="00D163F9" w:rsidRPr="009E4389" w:rsidRDefault="00D163F9" w:rsidP="00D163F9">
      <w:pPr>
        <w:pStyle w:val="Odsekzoznamu"/>
        <w:numPr>
          <w:ilvl w:val="0"/>
          <w:numId w:val="12"/>
        </w:numPr>
        <w:spacing w:after="160" w:line="259" w:lineRule="auto"/>
        <w:rPr>
          <w:rFonts w:ascii="Comic Sans MS" w:hAnsi="Comic Sans MS"/>
          <w:sz w:val="24"/>
          <w:szCs w:val="24"/>
        </w:rPr>
      </w:pPr>
      <w:r w:rsidRPr="009E4389">
        <w:rPr>
          <w:rFonts w:ascii="Comic Sans MS" w:hAnsi="Comic Sans MS"/>
          <w:sz w:val="24"/>
          <w:szCs w:val="24"/>
        </w:rPr>
        <w:t xml:space="preserve">Včielka </w:t>
      </w:r>
      <w:proofErr w:type="spellStart"/>
      <w:r w:rsidRPr="009E4389">
        <w:rPr>
          <w:rFonts w:ascii="Comic Sans MS" w:hAnsi="Comic Sans MS"/>
          <w:sz w:val="24"/>
          <w:szCs w:val="24"/>
        </w:rPr>
        <w:t>Bzučalka</w:t>
      </w:r>
      <w:proofErr w:type="spellEnd"/>
      <w:r w:rsidRPr="009E4389">
        <w:rPr>
          <w:rFonts w:ascii="Comic Sans MS" w:hAnsi="Comic Sans MS"/>
          <w:sz w:val="24"/>
          <w:szCs w:val="24"/>
        </w:rPr>
        <w:t xml:space="preserve"> (Hmyz)</w:t>
      </w:r>
    </w:p>
    <w:p w14:paraId="4E018A3B" w14:textId="77777777" w:rsidR="00D163F9" w:rsidRPr="009E4389" w:rsidRDefault="00D163F9" w:rsidP="00D163F9">
      <w:pPr>
        <w:pStyle w:val="Odsekzoznamu"/>
        <w:numPr>
          <w:ilvl w:val="0"/>
          <w:numId w:val="12"/>
        </w:numPr>
        <w:spacing w:after="160" w:line="259" w:lineRule="auto"/>
        <w:rPr>
          <w:rFonts w:ascii="Comic Sans MS" w:hAnsi="Comic Sans MS"/>
          <w:sz w:val="24"/>
          <w:szCs w:val="24"/>
        </w:rPr>
      </w:pPr>
      <w:r w:rsidRPr="009E4389">
        <w:rPr>
          <w:rFonts w:ascii="Comic Sans MS" w:hAnsi="Comic Sans MS"/>
          <w:sz w:val="24"/>
          <w:szCs w:val="24"/>
        </w:rPr>
        <w:t>Vtáčie hniezdo (Vtáky)</w:t>
      </w:r>
    </w:p>
    <w:p w14:paraId="2C20E69B" w14:textId="77777777" w:rsidR="00D163F9" w:rsidRDefault="00D163F9" w:rsidP="00D163F9">
      <w:pPr>
        <w:rPr>
          <w:rFonts w:ascii="Comic Sans MS" w:hAnsi="Comic Sans MS"/>
          <w:sz w:val="24"/>
          <w:szCs w:val="24"/>
          <w:u w:val="single"/>
        </w:rPr>
      </w:pPr>
    </w:p>
    <w:p w14:paraId="053B94BD"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Máj:</w:t>
      </w:r>
      <w:r w:rsidRPr="009E4389">
        <w:rPr>
          <w:rFonts w:ascii="Comic Sans MS" w:hAnsi="Comic Sans MS"/>
          <w:sz w:val="24"/>
          <w:szCs w:val="24"/>
        </w:rPr>
        <w:t xml:space="preserve"> Poďme spolu do prírody</w:t>
      </w:r>
    </w:p>
    <w:p w14:paraId="59C5D4A0" w14:textId="77777777" w:rsidR="00D163F9" w:rsidRPr="009E4389" w:rsidRDefault="00D163F9" w:rsidP="00D163F9">
      <w:pPr>
        <w:pStyle w:val="Odsekzoznamu"/>
        <w:numPr>
          <w:ilvl w:val="0"/>
          <w:numId w:val="13"/>
        </w:numPr>
        <w:spacing w:after="160" w:line="259" w:lineRule="auto"/>
        <w:rPr>
          <w:rFonts w:ascii="Comic Sans MS" w:hAnsi="Comic Sans MS"/>
          <w:sz w:val="24"/>
          <w:szCs w:val="24"/>
        </w:rPr>
      </w:pPr>
      <w:r w:rsidRPr="009E4389">
        <w:rPr>
          <w:rFonts w:ascii="Comic Sans MS" w:hAnsi="Comic Sans MS"/>
          <w:sz w:val="24"/>
          <w:szCs w:val="24"/>
        </w:rPr>
        <w:t>Rozkvitnuté lúky, háje (záhradné, lúčne)</w:t>
      </w:r>
    </w:p>
    <w:p w14:paraId="157AE049" w14:textId="77777777" w:rsidR="00D163F9" w:rsidRPr="009E4389" w:rsidRDefault="00D163F9" w:rsidP="00D163F9">
      <w:pPr>
        <w:pStyle w:val="Odsekzoznamu"/>
        <w:numPr>
          <w:ilvl w:val="0"/>
          <w:numId w:val="13"/>
        </w:numPr>
        <w:spacing w:after="160" w:line="259" w:lineRule="auto"/>
        <w:rPr>
          <w:rFonts w:ascii="Comic Sans MS" w:hAnsi="Comic Sans MS"/>
          <w:sz w:val="24"/>
          <w:szCs w:val="24"/>
        </w:rPr>
      </w:pPr>
      <w:r w:rsidRPr="009E4389">
        <w:rPr>
          <w:rFonts w:ascii="Comic Sans MS" w:hAnsi="Comic Sans MS"/>
          <w:sz w:val="24"/>
          <w:szCs w:val="24"/>
        </w:rPr>
        <w:t>Kytička pre mamičku</w:t>
      </w:r>
    </w:p>
    <w:p w14:paraId="25FB020D" w14:textId="77777777" w:rsidR="00D163F9" w:rsidRPr="009E4389" w:rsidRDefault="00D163F9" w:rsidP="00D163F9">
      <w:pPr>
        <w:pStyle w:val="Odsekzoznamu"/>
        <w:numPr>
          <w:ilvl w:val="0"/>
          <w:numId w:val="13"/>
        </w:numPr>
        <w:spacing w:after="160" w:line="259" w:lineRule="auto"/>
        <w:rPr>
          <w:rFonts w:ascii="Comic Sans MS" w:hAnsi="Comic Sans MS"/>
          <w:sz w:val="24"/>
          <w:szCs w:val="24"/>
        </w:rPr>
      </w:pPr>
      <w:r w:rsidRPr="009E4389">
        <w:rPr>
          <w:rFonts w:ascii="Comic Sans MS" w:hAnsi="Comic Sans MS"/>
          <w:sz w:val="24"/>
          <w:szCs w:val="24"/>
        </w:rPr>
        <w:t>Vo vrbine pri potoku (les, potok)</w:t>
      </w:r>
    </w:p>
    <w:p w14:paraId="298A62AC" w14:textId="77777777" w:rsidR="00D163F9" w:rsidRPr="009E4389" w:rsidRDefault="00D163F9" w:rsidP="00D163F9">
      <w:pPr>
        <w:pStyle w:val="Odsekzoznamu"/>
        <w:numPr>
          <w:ilvl w:val="0"/>
          <w:numId w:val="13"/>
        </w:numPr>
        <w:spacing w:after="160" w:line="259" w:lineRule="auto"/>
        <w:rPr>
          <w:rFonts w:ascii="Comic Sans MS" w:hAnsi="Comic Sans MS"/>
          <w:sz w:val="24"/>
          <w:szCs w:val="24"/>
        </w:rPr>
      </w:pPr>
      <w:r w:rsidRPr="009E4389">
        <w:rPr>
          <w:rFonts w:ascii="Comic Sans MS" w:hAnsi="Comic Sans MS"/>
          <w:sz w:val="24"/>
          <w:szCs w:val="24"/>
        </w:rPr>
        <w:t>Kohútik a sliepočka</w:t>
      </w:r>
    </w:p>
    <w:p w14:paraId="3CF831EF" w14:textId="77777777" w:rsidR="00D163F9" w:rsidRPr="009E4389" w:rsidRDefault="00D163F9" w:rsidP="00D163F9">
      <w:pPr>
        <w:pStyle w:val="Odsekzoznamu"/>
        <w:ind w:left="1428"/>
        <w:rPr>
          <w:rFonts w:ascii="Comic Sans MS" w:hAnsi="Comic Sans MS"/>
          <w:sz w:val="24"/>
          <w:szCs w:val="24"/>
        </w:rPr>
      </w:pPr>
    </w:p>
    <w:p w14:paraId="18A06250" w14:textId="77777777" w:rsidR="00D163F9" w:rsidRPr="009E4389" w:rsidRDefault="00D163F9" w:rsidP="00D163F9">
      <w:pPr>
        <w:rPr>
          <w:rFonts w:ascii="Comic Sans MS" w:hAnsi="Comic Sans MS"/>
          <w:sz w:val="24"/>
          <w:szCs w:val="24"/>
        </w:rPr>
      </w:pPr>
      <w:r w:rsidRPr="00E87B14">
        <w:rPr>
          <w:rFonts w:ascii="Comic Sans MS" w:hAnsi="Comic Sans MS"/>
          <w:b/>
          <w:bCs/>
          <w:sz w:val="24"/>
          <w:szCs w:val="24"/>
          <w:u w:val="single"/>
        </w:rPr>
        <w:t>Jún:</w:t>
      </w:r>
      <w:r w:rsidRPr="009E4389">
        <w:rPr>
          <w:rFonts w:ascii="Comic Sans MS" w:hAnsi="Comic Sans MS"/>
          <w:sz w:val="24"/>
          <w:szCs w:val="24"/>
        </w:rPr>
        <w:t xml:space="preserve"> Zvonček zvoní, škôlka končí</w:t>
      </w:r>
    </w:p>
    <w:p w14:paraId="5BE84B49" w14:textId="77777777" w:rsidR="00D163F9" w:rsidRPr="009E4389" w:rsidRDefault="00D163F9" w:rsidP="00D163F9">
      <w:pPr>
        <w:pStyle w:val="Odsekzoznamu"/>
        <w:numPr>
          <w:ilvl w:val="0"/>
          <w:numId w:val="14"/>
        </w:numPr>
        <w:spacing w:after="160" w:line="259" w:lineRule="auto"/>
        <w:rPr>
          <w:rFonts w:ascii="Comic Sans MS" w:hAnsi="Comic Sans MS"/>
          <w:sz w:val="24"/>
          <w:szCs w:val="24"/>
        </w:rPr>
      </w:pPr>
      <w:r w:rsidRPr="009E4389">
        <w:rPr>
          <w:rFonts w:ascii="Comic Sans MS" w:hAnsi="Comic Sans MS"/>
          <w:sz w:val="24"/>
          <w:szCs w:val="24"/>
        </w:rPr>
        <w:t>Veľký sviatok detí</w:t>
      </w:r>
    </w:p>
    <w:p w14:paraId="799D2082" w14:textId="77777777" w:rsidR="00D163F9" w:rsidRPr="009E4389" w:rsidRDefault="00D163F9" w:rsidP="00D163F9">
      <w:pPr>
        <w:pStyle w:val="Odsekzoznamu"/>
        <w:numPr>
          <w:ilvl w:val="0"/>
          <w:numId w:val="14"/>
        </w:numPr>
        <w:spacing w:after="160" w:line="259" w:lineRule="auto"/>
        <w:rPr>
          <w:rFonts w:ascii="Comic Sans MS" w:hAnsi="Comic Sans MS"/>
          <w:sz w:val="24"/>
          <w:szCs w:val="24"/>
        </w:rPr>
      </w:pPr>
      <w:r w:rsidRPr="009E4389">
        <w:rPr>
          <w:rFonts w:ascii="Comic Sans MS" w:hAnsi="Comic Sans MS"/>
          <w:sz w:val="24"/>
          <w:szCs w:val="24"/>
        </w:rPr>
        <w:t>Ide, ide vláčik</w:t>
      </w:r>
    </w:p>
    <w:p w14:paraId="1BF51822" w14:textId="77777777" w:rsidR="00D163F9" w:rsidRPr="009E4389" w:rsidRDefault="00D163F9" w:rsidP="00D163F9">
      <w:pPr>
        <w:pStyle w:val="Odsekzoznamu"/>
        <w:numPr>
          <w:ilvl w:val="0"/>
          <w:numId w:val="14"/>
        </w:numPr>
        <w:spacing w:after="160" w:line="259" w:lineRule="auto"/>
        <w:rPr>
          <w:rFonts w:ascii="Comic Sans MS" w:hAnsi="Comic Sans MS"/>
          <w:sz w:val="24"/>
          <w:szCs w:val="24"/>
        </w:rPr>
      </w:pPr>
      <w:r w:rsidRPr="009E4389">
        <w:rPr>
          <w:rFonts w:ascii="Comic Sans MS" w:hAnsi="Comic Sans MS"/>
          <w:sz w:val="24"/>
          <w:szCs w:val="24"/>
        </w:rPr>
        <w:t>Keď to more preplávame ( letné športy)</w:t>
      </w:r>
    </w:p>
    <w:p w14:paraId="24ABA266" w14:textId="77777777" w:rsidR="00D163F9" w:rsidRDefault="00D163F9" w:rsidP="00D163F9">
      <w:pPr>
        <w:pStyle w:val="Odsekzoznamu"/>
        <w:numPr>
          <w:ilvl w:val="0"/>
          <w:numId w:val="14"/>
        </w:numPr>
        <w:spacing w:after="160" w:line="259" w:lineRule="auto"/>
        <w:rPr>
          <w:rFonts w:ascii="Comic Sans MS" w:hAnsi="Comic Sans MS"/>
          <w:sz w:val="24"/>
          <w:szCs w:val="24"/>
        </w:rPr>
      </w:pPr>
      <w:r w:rsidRPr="009E4389">
        <w:rPr>
          <w:rFonts w:ascii="Comic Sans MS" w:hAnsi="Comic Sans MS"/>
          <w:sz w:val="24"/>
          <w:szCs w:val="24"/>
        </w:rPr>
        <w:t>Hurá na prázdniny</w:t>
      </w:r>
    </w:p>
    <w:p w14:paraId="6781F8EC" w14:textId="77777777" w:rsidR="00D163F9" w:rsidRDefault="00D163F9" w:rsidP="00D163F9">
      <w:pPr>
        <w:spacing w:after="160" w:line="259" w:lineRule="auto"/>
        <w:rPr>
          <w:rFonts w:ascii="Comic Sans MS" w:hAnsi="Comic Sans MS"/>
          <w:sz w:val="24"/>
          <w:szCs w:val="24"/>
        </w:rPr>
      </w:pPr>
      <w:r w:rsidRPr="00E87B14">
        <w:rPr>
          <w:rFonts w:ascii="Comic Sans MS" w:hAnsi="Comic Sans MS"/>
          <w:b/>
          <w:bCs/>
          <w:sz w:val="24"/>
          <w:szCs w:val="24"/>
          <w:u w:val="single"/>
        </w:rPr>
        <w:t>Júl:</w:t>
      </w:r>
      <w:r w:rsidRPr="009E4389">
        <w:rPr>
          <w:rFonts w:ascii="Comic Sans MS" w:hAnsi="Comic Sans MS"/>
          <w:sz w:val="24"/>
          <w:szCs w:val="24"/>
          <w:u w:val="single"/>
        </w:rPr>
        <w:t xml:space="preserve"> </w:t>
      </w:r>
      <w:r>
        <w:rPr>
          <w:rFonts w:ascii="Comic Sans MS" w:hAnsi="Comic Sans MS"/>
          <w:sz w:val="24"/>
          <w:szCs w:val="24"/>
        </w:rPr>
        <w:t>Leto</w:t>
      </w:r>
    </w:p>
    <w:p w14:paraId="003755B9" w14:textId="77777777" w:rsidR="00D163F9" w:rsidRDefault="00D163F9" w:rsidP="00D163F9">
      <w:pPr>
        <w:pStyle w:val="Odsekzoznamu"/>
        <w:numPr>
          <w:ilvl w:val="0"/>
          <w:numId w:val="17"/>
        </w:numPr>
        <w:spacing w:after="160" w:line="259" w:lineRule="auto"/>
        <w:rPr>
          <w:rFonts w:ascii="Comic Sans MS" w:hAnsi="Comic Sans MS"/>
          <w:sz w:val="24"/>
          <w:szCs w:val="24"/>
        </w:rPr>
      </w:pPr>
      <w:r>
        <w:rPr>
          <w:rFonts w:ascii="Comic Sans MS" w:hAnsi="Comic Sans MS"/>
          <w:sz w:val="24"/>
          <w:szCs w:val="24"/>
        </w:rPr>
        <w:t>Letné hry</w:t>
      </w:r>
    </w:p>
    <w:p w14:paraId="65E04178" w14:textId="77777777" w:rsidR="00D163F9" w:rsidRDefault="00D163F9" w:rsidP="00D163F9">
      <w:pPr>
        <w:pStyle w:val="Odsekzoznamu"/>
        <w:numPr>
          <w:ilvl w:val="0"/>
          <w:numId w:val="17"/>
        </w:numPr>
        <w:spacing w:after="160" w:line="259" w:lineRule="auto"/>
        <w:rPr>
          <w:rFonts w:ascii="Comic Sans MS" w:hAnsi="Comic Sans MS"/>
          <w:sz w:val="24"/>
          <w:szCs w:val="24"/>
        </w:rPr>
      </w:pPr>
      <w:r>
        <w:rPr>
          <w:rFonts w:ascii="Comic Sans MS" w:hAnsi="Comic Sans MS"/>
          <w:sz w:val="24"/>
          <w:szCs w:val="24"/>
        </w:rPr>
        <w:t>Letná príroda</w:t>
      </w:r>
    </w:p>
    <w:p w14:paraId="673C7953" w14:textId="77777777" w:rsidR="00D163F9" w:rsidRPr="009E4389" w:rsidRDefault="00D163F9" w:rsidP="00D163F9">
      <w:pPr>
        <w:pStyle w:val="Odsekzoznamu"/>
        <w:numPr>
          <w:ilvl w:val="0"/>
          <w:numId w:val="17"/>
        </w:numPr>
        <w:spacing w:after="160" w:line="259" w:lineRule="auto"/>
        <w:rPr>
          <w:rFonts w:ascii="Comic Sans MS" w:hAnsi="Comic Sans MS"/>
          <w:sz w:val="24"/>
          <w:szCs w:val="24"/>
        </w:rPr>
      </w:pPr>
      <w:r>
        <w:rPr>
          <w:rFonts w:ascii="Comic Sans MS" w:hAnsi="Comic Sans MS"/>
          <w:sz w:val="24"/>
          <w:szCs w:val="24"/>
        </w:rPr>
        <w:t>Veselé hry</w:t>
      </w:r>
    </w:p>
    <w:p w14:paraId="1607607D" w14:textId="77777777" w:rsidR="00D163F9" w:rsidRPr="009E4389" w:rsidRDefault="00D163F9" w:rsidP="00D163F9">
      <w:pPr>
        <w:spacing w:line="360" w:lineRule="auto"/>
        <w:jc w:val="both"/>
        <w:rPr>
          <w:rFonts w:ascii="Comic Sans MS" w:hAnsi="Comic Sans MS"/>
          <w:bCs/>
          <w:color w:val="000000"/>
          <w:sz w:val="24"/>
          <w:szCs w:val="24"/>
        </w:rPr>
      </w:pPr>
    </w:p>
    <w:p w14:paraId="340D4E23" w14:textId="77777777" w:rsidR="00D163F9" w:rsidRPr="00862855" w:rsidRDefault="00D163F9" w:rsidP="00D163F9">
      <w:pPr>
        <w:pStyle w:val="Default"/>
        <w:spacing w:line="360" w:lineRule="auto"/>
        <w:jc w:val="both"/>
        <w:rPr>
          <w:rFonts w:ascii="Comic Sans MS" w:hAnsi="Comic Sans MS" w:cs="Garamond"/>
          <w:b/>
          <w:color w:val="00B050"/>
        </w:rPr>
      </w:pPr>
      <w:r w:rsidRPr="00862855">
        <w:rPr>
          <w:rFonts w:ascii="Comic Sans MS" w:hAnsi="Comic Sans MS" w:cs="Garamond"/>
          <w:b/>
          <w:color w:val="00B050"/>
        </w:rPr>
        <w:t>Vyučovací jazyk</w:t>
      </w:r>
    </w:p>
    <w:p w14:paraId="7D7B6D6D" w14:textId="77777777" w:rsidR="00D163F9" w:rsidRPr="009E4389" w:rsidRDefault="00D163F9" w:rsidP="00D163F9">
      <w:pPr>
        <w:spacing w:line="360" w:lineRule="auto"/>
        <w:jc w:val="both"/>
        <w:rPr>
          <w:rFonts w:ascii="Comic Sans MS" w:hAnsi="Comic Sans MS"/>
          <w:iCs/>
          <w:sz w:val="24"/>
          <w:szCs w:val="24"/>
        </w:rPr>
      </w:pPr>
    </w:p>
    <w:p w14:paraId="0321F134"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Vyučovacím jazykom, v ktorom sa uskutočňuje predprimárne vzdelávanie v našej  materskej škole je </w:t>
      </w:r>
      <w:r w:rsidRPr="009E4389">
        <w:rPr>
          <w:rFonts w:ascii="Comic Sans MS" w:hAnsi="Comic Sans MS"/>
          <w:b/>
          <w:sz w:val="24"/>
          <w:szCs w:val="24"/>
        </w:rPr>
        <w:t>slovenský jazyk.</w:t>
      </w:r>
    </w:p>
    <w:p w14:paraId="482EFC15" w14:textId="77777777" w:rsidR="00D163F9" w:rsidRPr="009E4389" w:rsidRDefault="00D163F9" w:rsidP="00D163F9">
      <w:pPr>
        <w:pStyle w:val="Odsekzoznamu"/>
        <w:tabs>
          <w:tab w:val="left" w:pos="10348"/>
        </w:tabs>
        <w:spacing w:line="360" w:lineRule="auto"/>
        <w:ind w:left="0"/>
        <w:jc w:val="both"/>
        <w:rPr>
          <w:rFonts w:ascii="Comic Sans MS" w:hAnsi="Comic Sans MS"/>
          <w:b/>
          <w:sz w:val="24"/>
          <w:szCs w:val="24"/>
        </w:rPr>
      </w:pPr>
    </w:p>
    <w:p w14:paraId="4D898134" w14:textId="77777777" w:rsidR="00D163F9" w:rsidRPr="00862855" w:rsidRDefault="00D163F9" w:rsidP="00D163F9">
      <w:pPr>
        <w:pStyle w:val="Default"/>
        <w:spacing w:line="360" w:lineRule="auto"/>
        <w:jc w:val="both"/>
        <w:rPr>
          <w:rFonts w:ascii="Comic Sans MS" w:hAnsi="Comic Sans MS" w:cs="Garamond"/>
          <w:b/>
          <w:color w:val="00B050"/>
        </w:rPr>
      </w:pPr>
      <w:r w:rsidRPr="00862855">
        <w:rPr>
          <w:rFonts w:ascii="Comic Sans MS" w:hAnsi="Comic Sans MS" w:cs="Garamond"/>
          <w:b/>
          <w:color w:val="00B050"/>
        </w:rPr>
        <w:t>Personálne zabezpečenie</w:t>
      </w:r>
    </w:p>
    <w:p w14:paraId="2F2E94FD" w14:textId="77777777" w:rsidR="00D163F9" w:rsidRPr="009E4389" w:rsidRDefault="00D163F9" w:rsidP="00D163F9">
      <w:pPr>
        <w:pStyle w:val="Default"/>
        <w:spacing w:line="360" w:lineRule="auto"/>
        <w:jc w:val="both"/>
        <w:rPr>
          <w:rFonts w:ascii="Comic Sans MS" w:hAnsi="Comic Sans MS" w:cs="Cambria"/>
          <w:lang w:eastAsia="sk-SK"/>
        </w:rPr>
      </w:pPr>
    </w:p>
    <w:p w14:paraId="2916735F" w14:textId="77777777" w:rsidR="00D163F9" w:rsidRDefault="00D163F9" w:rsidP="00D163F9">
      <w:pPr>
        <w:spacing w:line="360" w:lineRule="auto"/>
        <w:jc w:val="both"/>
        <w:rPr>
          <w:rFonts w:ascii="Comic Sans MS" w:hAnsi="Comic Sans MS" w:cs="Cambria"/>
          <w:b/>
          <w:bCs/>
          <w:sz w:val="24"/>
          <w:szCs w:val="24"/>
          <w:lang w:eastAsia="sk-SK"/>
        </w:rPr>
      </w:pPr>
      <w:proofErr w:type="spellStart"/>
      <w:r w:rsidRPr="009E4389">
        <w:rPr>
          <w:rFonts w:ascii="Comic Sans MS" w:hAnsi="Comic Sans MS" w:cs="Cambria"/>
          <w:sz w:val="24"/>
          <w:szCs w:val="24"/>
          <w:lang w:eastAsia="sk-SK"/>
        </w:rPr>
        <w:t>Výchovno</w:t>
      </w:r>
      <w:proofErr w:type="spellEnd"/>
      <w:r w:rsidRPr="009E4389">
        <w:rPr>
          <w:rFonts w:ascii="Comic Sans MS" w:hAnsi="Comic Sans MS" w:cs="Cambria"/>
          <w:sz w:val="24"/>
          <w:szCs w:val="24"/>
          <w:lang w:eastAsia="sk-SK"/>
        </w:rPr>
        <w:t xml:space="preserve">–vzdelávaciu činnosť vykonávajú kvalifikované učiteľky predprimárneho vzdelávania, ktoré spĺňajú </w:t>
      </w:r>
      <w:r w:rsidRPr="009E4389">
        <w:rPr>
          <w:rFonts w:ascii="Comic Sans MS" w:hAnsi="Comic Sans MS" w:cs="Cambria"/>
          <w:b/>
          <w:bCs/>
          <w:sz w:val="24"/>
          <w:szCs w:val="24"/>
          <w:lang w:eastAsia="sk-SK"/>
        </w:rPr>
        <w:t xml:space="preserve">podmienky odbornej a pedagogickej spôsobilosti </w:t>
      </w:r>
      <w:r w:rsidRPr="009E4389">
        <w:rPr>
          <w:rFonts w:ascii="Comic Sans MS" w:hAnsi="Comic Sans MS" w:cs="Cambria"/>
          <w:sz w:val="24"/>
          <w:szCs w:val="24"/>
          <w:lang w:eastAsia="sk-SK"/>
        </w:rPr>
        <w:t xml:space="preserve">v súlade s platnou legislatívou. Učiteľky spĺňajú </w:t>
      </w:r>
      <w:r w:rsidRPr="009E4389">
        <w:rPr>
          <w:rFonts w:ascii="Comic Sans MS" w:hAnsi="Comic Sans MS" w:cs="Cambria"/>
          <w:b/>
          <w:bCs/>
          <w:sz w:val="24"/>
          <w:szCs w:val="24"/>
          <w:lang w:eastAsia="sk-SK"/>
        </w:rPr>
        <w:t xml:space="preserve">kvalifikačné aj osobnostné </w:t>
      </w:r>
    </w:p>
    <w:p w14:paraId="5D54C599" w14:textId="77777777" w:rsidR="00D163F9" w:rsidRDefault="00D163F9" w:rsidP="00D163F9">
      <w:pPr>
        <w:spacing w:line="360" w:lineRule="auto"/>
        <w:jc w:val="both"/>
        <w:rPr>
          <w:rFonts w:ascii="Comic Sans MS" w:hAnsi="Comic Sans MS" w:cs="Cambria"/>
          <w:b/>
          <w:bCs/>
          <w:sz w:val="24"/>
          <w:szCs w:val="24"/>
          <w:lang w:eastAsia="sk-SK"/>
        </w:rPr>
      </w:pPr>
    </w:p>
    <w:p w14:paraId="182D605E" w14:textId="77777777" w:rsidR="00D163F9" w:rsidRDefault="00D163F9" w:rsidP="00D163F9">
      <w:pPr>
        <w:spacing w:line="360" w:lineRule="auto"/>
        <w:jc w:val="both"/>
        <w:rPr>
          <w:rFonts w:ascii="Comic Sans MS" w:hAnsi="Comic Sans MS" w:cs="Cambria"/>
          <w:sz w:val="24"/>
          <w:szCs w:val="24"/>
          <w:lang w:eastAsia="sk-SK"/>
        </w:rPr>
      </w:pPr>
      <w:r w:rsidRPr="009E4389">
        <w:rPr>
          <w:rFonts w:ascii="Comic Sans MS" w:hAnsi="Comic Sans MS" w:cs="Cambria"/>
          <w:b/>
          <w:bCs/>
          <w:sz w:val="24"/>
          <w:szCs w:val="24"/>
          <w:lang w:eastAsia="sk-SK"/>
        </w:rPr>
        <w:t>predpoklady na výkon svojho pracovného zaradenia</w:t>
      </w:r>
      <w:r w:rsidRPr="009E4389">
        <w:rPr>
          <w:rFonts w:ascii="Comic Sans MS" w:hAnsi="Comic Sans MS" w:cs="Cambria"/>
          <w:sz w:val="24"/>
          <w:szCs w:val="24"/>
          <w:lang w:eastAsia="sk-SK"/>
        </w:rPr>
        <w:t xml:space="preserve">. </w:t>
      </w:r>
      <w:proofErr w:type="spellStart"/>
      <w:r w:rsidRPr="009E4389">
        <w:rPr>
          <w:rFonts w:ascii="Comic Sans MS" w:hAnsi="Comic Sans MS" w:cs="Cambria"/>
          <w:sz w:val="24"/>
          <w:szCs w:val="24"/>
          <w:lang w:eastAsia="sk-SK"/>
        </w:rPr>
        <w:t>Výchovno</w:t>
      </w:r>
      <w:proofErr w:type="spellEnd"/>
      <w:r w:rsidRPr="009E4389">
        <w:rPr>
          <w:rFonts w:ascii="Comic Sans MS" w:hAnsi="Comic Sans MS" w:cs="Cambria"/>
          <w:sz w:val="24"/>
          <w:szCs w:val="24"/>
          <w:lang w:eastAsia="sk-SK"/>
        </w:rPr>
        <w:t xml:space="preserve">–vzdelávaciu činnosť zabezpečujú pedagogickí zamestnanci materskej školy, ktorí spĺňajú podmienky odbornej a pedagogickej spôsobilosti v súlade s Vyhláškou MŠVVaŠ SR č. 437/2009 Z. z. o odbornej a pedagogickej spôsobilosti pedagogických </w:t>
      </w:r>
    </w:p>
    <w:p w14:paraId="1FD6AB33" w14:textId="77777777" w:rsidR="00D163F9" w:rsidRPr="009E4389" w:rsidRDefault="00D163F9" w:rsidP="00D163F9">
      <w:pPr>
        <w:spacing w:line="360" w:lineRule="auto"/>
        <w:jc w:val="both"/>
        <w:rPr>
          <w:rFonts w:ascii="Comic Sans MS" w:hAnsi="Comic Sans MS" w:cs="Cambria"/>
          <w:sz w:val="24"/>
          <w:szCs w:val="24"/>
          <w:lang w:eastAsia="sk-SK"/>
        </w:rPr>
      </w:pPr>
      <w:r w:rsidRPr="009E4389">
        <w:rPr>
          <w:rFonts w:ascii="Comic Sans MS" w:hAnsi="Comic Sans MS" w:cs="Cambria"/>
          <w:sz w:val="24"/>
          <w:szCs w:val="24"/>
          <w:lang w:eastAsia="sk-SK"/>
        </w:rPr>
        <w:t xml:space="preserve">zamestnancov v znení neskorších predpisov a Zákona č. 317/2009 . Všetky pedagogické pracovníčky sú tvorivé, neustále si zvyšujú kvalifikáciu rôznymi formami štúdia, samoštúdiom, odbornými školeniami, rôznymi </w:t>
      </w:r>
      <w:proofErr w:type="spellStart"/>
      <w:r w:rsidRPr="009E4389">
        <w:rPr>
          <w:rFonts w:ascii="Comic Sans MS" w:hAnsi="Comic Sans MS" w:cs="Cambria"/>
          <w:sz w:val="24"/>
          <w:szCs w:val="24"/>
          <w:lang w:eastAsia="sk-SK"/>
        </w:rPr>
        <w:t>webinármi</w:t>
      </w:r>
      <w:proofErr w:type="spellEnd"/>
      <w:r w:rsidRPr="009E4389">
        <w:rPr>
          <w:rFonts w:ascii="Comic Sans MS" w:hAnsi="Comic Sans MS" w:cs="Cambria"/>
          <w:sz w:val="24"/>
          <w:szCs w:val="24"/>
          <w:lang w:eastAsia="sk-SK"/>
        </w:rPr>
        <w:t xml:space="preserve"> online formou.</w:t>
      </w:r>
    </w:p>
    <w:p w14:paraId="09728E16" w14:textId="77777777" w:rsidR="00D163F9" w:rsidRPr="009E4389" w:rsidRDefault="00D163F9" w:rsidP="00D163F9">
      <w:pPr>
        <w:pStyle w:val="Default"/>
        <w:spacing w:line="360" w:lineRule="auto"/>
        <w:jc w:val="both"/>
        <w:rPr>
          <w:rFonts w:ascii="Comic Sans MS" w:hAnsi="Comic Sans MS" w:cs="Garamond"/>
          <w:b/>
          <w:color w:val="auto"/>
        </w:rPr>
      </w:pPr>
    </w:p>
    <w:p w14:paraId="0AC18B35" w14:textId="77777777" w:rsidR="00D163F9" w:rsidRPr="009E4389" w:rsidRDefault="00D163F9" w:rsidP="00D163F9">
      <w:pPr>
        <w:pStyle w:val="Default"/>
        <w:spacing w:line="360" w:lineRule="auto"/>
        <w:jc w:val="both"/>
        <w:rPr>
          <w:rFonts w:ascii="Comic Sans MS" w:hAnsi="Comic Sans MS" w:cs="Garamond"/>
          <w:b/>
          <w:color w:val="4F6228"/>
        </w:rPr>
      </w:pPr>
      <w:r w:rsidRPr="00862855">
        <w:rPr>
          <w:rFonts w:ascii="Comic Sans MS" w:hAnsi="Comic Sans MS" w:cs="Garamond"/>
          <w:b/>
          <w:color w:val="00B050"/>
        </w:rPr>
        <w:t>Materiálno-technické a priestorové podmienky materskej školy</w:t>
      </w:r>
    </w:p>
    <w:p w14:paraId="3E061FFC" w14:textId="77777777" w:rsidR="00D163F9" w:rsidRPr="009E4389" w:rsidRDefault="00D163F9" w:rsidP="00D163F9">
      <w:pPr>
        <w:pStyle w:val="Default"/>
        <w:spacing w:line="360" w:lineRule="auto"/>
        <w:jc w:val="both"/>
        <w:rPr>
          <w:rFonts w:ascii="Comic Sans MS" w:hAnsi="Comic Sans MS" w:cs="Garamond"/>
          <w:b/>
          <w:color w:val="4F6228"/>
        </w:rPr>
      </w:pPr>
    </w:p>
    <w:p w14:paraId="0C05D513"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Materiálno–technické a priestorové podmienky </w:t>
      </w:r>
      <w:r w:rsidRPr="009E4389">
        <w:rPr>
          <w:rFonts w:ascii="Comic Sans MS" w:hAnsi="Comic Sans MS"/>
          <w:b/>
          <w:sz w:val="24"/>
          <w:szCs w:val="24"/>
        </w:rPr>
        <w:t xml:space="preserve">vyhovujú potrebám edukačného procesu a kapacite </w:t>
      </w:r>
      <w:r w:rsidRPr="009E4389">
        <w:rPr>
          <w:rFonts w:ascii="Comic Sans MS" w:hAnsi="Comic Sans MS"/>
          <w:sz w:val="24"/>
          <w:szCs w:val="24"/>
        </w:rPr>
        <w:t xml:space="preserve">materskej školy podľa platnej legislatívy. Prostredie vytvára podmienky pre celkovú pohodu dieťaťa, pozitívne ovplyvňuje osobnosť dieťaťa len vtedy, keď dokáže v plnej miere uspokojovať jeho psychické, citové a telesné potreby.  </w:t>
      </w:r>
      <w:r w:rsidRPr="009E4389">
        <w:rPr>
          <w:rFonts w:ascii="Comic Sans MS" w:hAnsi="Comic Sans MS"/>
          <w:b/>
          <w:sz w:val="24"/>
          <w:szCs w:val="24"/>
        </w:rPr>
        <w:t>Mikroklíma prostredia</w:t>
      </w:r>
      <w:r w:rsidRPr="009E4389">
        <w:rPr>
          <w:rFonts w:ascii="Comic Sans MS" w:hAnsi="Comic Sans MS"/>
          <w:sz w:val="24"/>
          <w:szCs w:val="24"/>
        </w:rPr>
        <w:t xml:space="preserve"> našej materskej školy vplýva na pocit pohody, výkonnosť a únavu pri pohybe, hre, učení a práci.  </w:t>
      </w:r>
    </w:p>
    <w:p w14:paraId="56CBFB2A"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Pre prostredie materskej školy, výber zariadenia, nábytku, textílií platia bezpečnostné a hygienické normy. Prostredie materskej školy spĺňa estetické a emocionálne kvality – je útulné, príjemné a harmonické.</w:t>
      </w:r>
    </w:p>
    <w:p w14:paraId="6A6F5C1D"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Učiteľky materskej školy neustále navodzujú </w:t>
      </w:r>
      <w:r w:rsidRPr="009E4389">
        <w:rPr>
          <w:rFonts w:ascii="Comic Sans MS" w:hAnsi="Comic Sans MS"/>
          <w:b/>
          <w:sz w:val="24"/>
          <w:szCs w:val="24"/>
        </w:rPr>
        <w:t>priaznivú sociálno-</w:t>
      </w:r>
      <w:proofErr w:type="spellStart"/>
      <w:r w:rsidRPr="009E4389">
        <w:rPr>
          <w:rFonts w:ascii="Comic Sans MS" w:hAnsi="Comic Sans MS"/>
          <w:b/>
          <w:sz w:val="24"/>
          <w:szCs w:val="24"/>
        </w:rPr>
        <w:t>emociálnu</w:t>
      </w:r>
      <w:proofErr w:type="spellEnd"/>
      <w:r w:rsidRPr="009E4389">
        <w:rPr>
          <w:rFonts w:ascii="Comic Sans MS" w:hAnsi="Comic Sans MS"/>
          <w:b/>
          <w:sz w:val="24"/>
          <w:szCs w:val="24"/>
        </w:rPr>
        <w:t xml:space="preserve"> atmosféru</w:t>
      </w:r>
      <w:r w:rsidRPr="009E4389">
        <w:rPr>
          <w:rFonts w:ascii="Comic Sans MS" w:hAnsi="Comic Sans MS"/>
          <w:sz w:val="24"/>
          <w:szCs w:val="24"/>
        </w:rPr>
        <w:t xml:space="preserve"> v triede, cieľavedome vytvárajú podnetné prostredie pre spontánne i zámerné učenie a súčasne inšpirujú deti k aktívnej pomoci pri tvorbe podnetného prostredia.</w:t>
      </w:r>
    </w:p>
    <w:p w14:paraId="4D2DA6EA" w14:textId="77777777" w:rsidR="00D163F9" w:rsidRPr="009E4389" w:rsidRDefault="00D163F9" w:rsidP="00D163F9">
      <w:pPr>
        <w:spacing w:line="360" w:lineRule="auto"/>
        <w:jc w:val="both"/>
        <w:rPr>
          <w:rFonts w:ascii="Comic Sans MS" w:hAnsi="Comic Sans MS"/>
          <w:sz w:val="24"/>
          <w:szCs w:val="24"/>
        </w:rPr>
      </w:pPr>
      <w:r w:rsidRPr="009E4389">
        <w:rPr>
          <w:rFonts w:ascii="Comic Sans MS" w:hAnsi="Comic Sans MS"/>
          <w:sz w:val="24"/>
          <w:szCs w:val="24"/>
        </w:rPr>
        <w:t>Informácie o materiálno-technických a priestorových podmienkach sú podrobne rozpracované v </w:t>
      </w:r>
      <w:r w:rsidRPr="009E4389">
        <w:rPr>
          <w:rFonts w:ascii="Comic Sans MS" w:hAnsi="Comic Sans MS"/>
          <w:b/>
          <w:sz w:val="24"/>
          <w:szCs w:val="24"/>
        </w:rPr>
        <w:t>prevádzkovom poriadku</w:t>
      </w:r>
      <w:r w:rsidRPr="009E4389">
        <w:rPr>
          <w:rFonts w:ascii="Comic Sans MS" w:hAnsi="Comic Sans MS"/>
          <w:sz w:val="24"/>
          <w:szCs w:val="24"/>
        </w:rPr>
        <w:t xml:space="preserve"> a v </w:t>
      </w:r>
      <w:r w:rsidRPr="009E4389">
        <w:rPr>
          <w:rFonts w:ascii="Comic Sans MS" w:hAnsi="Comic Sans MS"/>
          <w:b/>
          <w:sz w:val="24"/>
          <w:szCs w:val="24"/>
        </w:rPr>
        <w:t>školskom poriadku materskej školy</w:t>
      </w:r>
      <w:r w:rsidRPr="009E4389">
        <w:rPr>
          <w:rFonts w:ascii="Comic Sans MS" w:hAnsi="Comic Sans MS"/>
          <w:sz w:val="24"/>
          <w:szCs w:val="24"/>
        </w:rPr>
        <w:t>.</w:t>
      </w:r>
    </w:p>
    <w:p w14:paraId="6B694BCD" w14:textId="77777777" w:rsidR="00D163F9" w:rsidRPr="009E4389" w:rsidRDefault="00D163F9" w:rsidP="00D163F9">
      <w:pPr>
        <w:pStyle w:val="Odsekzoznamu"/>
        <w:autoSpaceDE w:val="0"/>
        <w:autoSpaceDN w:val="0"/>
        <w:adjustRightInd w:val="0"/>
        <w:spacing w:line="360" w:lineRule="auto"/>
        <w:ind w:left="0"/>
        <w:jc w:val="both"/>
        <w:rPr>
          <w:rFonts w:ascii="Comic Sans MS" w:hAnsi="Comic Sans MS"/>
          <w:b/>
          <w:color w:val="4F6228"/>
          <w:sz w:val="24"/>
          <w:szCs w:val="24"/>
        </w:rPr>
      </w:pPr>
    </w:p>
    <w:p w14:paraId="418DEDC9" w14:textId="77777777" w:rsidR="00D163F9" w:rsidRDefault="00D163F9" w:rsidP="00D163F9">
      <w:pPr>
        <w:pStyle w:val="Odsekzoznamu"/>
        <w:autoSpaceDE w:val="0"/>
        <w:autoSpaceDN w:val="0"/>
        <w:adjustRightInd w:val="0"/>
        <w:spacing w:line="360" w:lineRule="auto"/>
        <w:ind w:left="0"/>
        <w:jc w:val="both"/>
        <w:rPr>
          <w:rFonts w:ascii="Comic Sans MS" w:hAnsi="Comic Sans MS"/>
          <w:b/>
          <w:color w:val="00B050"/>
          <w:sz w:val="24"/>
          <w:szCs w:val="24"/>
        </w:rPr>
      </w:pPr>
    </w:p>
    <w:p w14:paraId="7CE80AA9" w14:textId="77777777" w:rsidR="00D163F9" w:rsidRPr="00AF4540" w:rsidRDefault="00D163F9" w:rsidP="00D163F9">
      <w:pPr>
        <w:pStyle w:val="Odsekzoznamu"/>
        <w:autoSpaceDE w:val="0"/>
        <w:autoSpaceDN w:val="0"/>
        <w:adjustRightInd w:val="0"/>
        <w:spacing w:line="360" w:lineRule="auto"/>
        <w:ind w:left="0"/>
        <w:jc w:val="both"/>
        <w:rPr>
          <w:rFonts w:ascii="Comic Sans MS" w:hAnsi="Comic Sans MS"/>
          <w:b/>
          <w:color w:val="00B050"/>
          <w:sz w:val="24"/>
          <w:szCs w:val="24"/>
        </w:rPr>
      </w:pPr>
      <w:r w:rsidRPr="00AF4540">
        <w:rPr>
          <w:rFonts w:ascii="Comic Sans MS" w:hAnsi="Comic Sans MS"/>
          <w:b/>
          <w:color w:val="00B050"/>
          <w:sz w:val="24"/>
          <w:szCs w:val="24"/>
        </w:rPr>
        <w:t xml:space="preserve">Podmienky na zaistenie bezpečnosti a ochrany zdravia pri výchove a vzdelávaní </w:t>
      </w:r>
    </w:p>
    <w:p w14:paraId="6CEE0302"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p>
    <w:p w14:paraId="01F64942"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Materská škola má k dispozícii bezpečné a zdraviu vyhovujúce podmienky v priestoroch na výchovno-vzdelávaciu činnosť. </w:t>
      </w:r>
    </w:p>
    <w:p w14:paraId="6065213F" w14:textId="77777777" w:rsidR="00D163F9" w:rsidRDefault="00D163F9" w:rsidP="00D163F9">
      <w:pPr>
        <w:autoSpaceDE w:val="0"/>
        <w:autoSpaceDN w:val="0"/>
        <w:adjustRightInd w:val="0"/>
        <w:spacing w:line="360" w:lineRule="auto"/>
        <w:jc w:val="both"/>
        <w:rPr>
          <w:rFonts w:ascii="Comic Sans MS" w:hAnsi="Comic Sans MS"/>
          <w:sz w:val="24"/>
          <w:szCs w:val="24"/>
        </w:rPr>
      </w:pPr>
    </w:p>
    <w:p w14:paraId="22B9578A" w14:textId="77777777" w:rsidR="00D163F9" w:rsidRPr="009E4389" w:rsidRDefault="00D163F9" w:rsidP="00D163F9">
      <w:pPr>
        <w:autoSpaceDE w:val="0"/>
        <w:autoSpaceDN w:val="0"/>
        <w:adjustRightInd w:val="0"/>
        <w:spacing w:line="360" w:lineRule="auto"/>
        <w:jc w:val="both"/>
        <w:rPr>
          <w:rFonts w:ascii="Comic Sans MS" w:hAnsi="Comic Sans MS"/>
          <w:sz w:val="24"/>
          <w:szCs w:val="24"/>
        </w:rPr>
      </w:pPr>
      <w:r w:rsidRPr="009E4389">
        <w:rPr>
          <w:rFonts w:ascii="Comic Sans MS" w:hAnsi="Comic Sans MS"/>
          <w:sz w:val="24"/>
          <w:szCs w:val="24"/>
        </w:rPr>
        <w:t xml:space="preserve">V materskej škole sa podmienky na zaistenie </w:t>
      </w:r>
      <w:r w:rsidRPr="009E4389">
        <w:rPr>
          <w:rFonts w:ascii="Comic Sans MS" w:hAnsi="Comic Sans MS"/>
          <w:b/>
          <w:sz w:val="24"/>
          <w:szCs w:val="24"/>
        </w:rPr>
        <w:t>bezpečnosti a ochrany zdravia pri výchove a vzdelávaní</w:t>
      </w:r>
      <w:r w:rsidRPr="009E4389">
        <w:rPr>
          <w:rFonts w:ascii="Comic Sans MS" w:hAnsi="Comic Sans MS"/>
          <w:sz w:val="24"/>
          <w:szCs w:val="24"/>
        </w:rPr>
        <w:t xml:space="preserve"> realizujú podľa zákona 124/2006 </w:t>
      </w:r>
      <w:proofErr w:type="spellStart"/>
      <w:r w:rsidRPr="009E4389">
        <w:rPr>
          <w:rFonts w:ascii="Comic Sans MS" w:hAnsi="Comic Sans MS"/>
          <w:sz w:val="24"/>
          <w:szCs w:val="24"/>
        </w:rPr>
        <w:t>Z.z</w:t>
      </w:r>
      <w:proofErr w:type="spellEnd"/>
      <w:r w:rsidRPr="009E4389">
        <w:rPr>
          <w:rFonts w:ascii="Comic Sans MS" w:hAnsi="Comic Sans MS"/>
          <w:sz w:val="24"/>
          <w:szCs w:val="24"/>
        </w:rPr>
        <w:t>. o bezpečnosti a ochrane zdravia pri práci, MŠ SR č. 4/2009 Registrácia školských úrazov a nebezpečných udalostí, nariadenie vlády SR č. 362/2006 o podrobnostiach a požiadavkách na výchovu a vzdelávanie.</w:t>
      </w:r>
    </w:p>
    <w:p w14:paraId="3B6017F5" w14:textId="77777777" w:rsidR="00D163F9" w:rsidRPr="00AF4540" w:rsidRDefault="00D163F9" w:rsidP="00D163F9">
      <w:pPr>
        <w:autoSpaceDE w:val="0"/>
        <w:autoSpaceDN w:val="0"/>
        <w:adjustRightInd w:val="0"/>
        <w:spacing w:line="360" w:lineRule="auto"/>
        <w:jc w:val="both"/>
        <w:rPr>
          <w:rFonts w:ascii="Comic Sans MS" w:hAnsi="Comic Sans MS"/>
          <w:color w:val="00B050"/>
          <w:sz w:val="24"/>
          <w:szCs w:val="24"/>
        </w:rPr>
      </w:pPr>
    </w:p>
    <w:p w14:paraId="7083EF23" w14:textId="77777777" w:rsidR="00D163F9" w:rsidRPr="00AF4540" w:rsidRDefault="00D163F9" w:rsidP="00D163F9">
      <w:pPr>
        <w:spacing w:line="360" w:lineRule="auto"/>
        <w:jc w:val="both"/>
        <w:rPr>
          <w:rFonts w:ascii="Comic Sans MS" w:hAnsi="Comic Sans MS"/>
          <w:b/>
          <w:bCs/>
          <w:color w:val="00B050"/>
          <w:sz w:val="24"/>
          <w:szCs w:val="24"/>
        </w:rPr>
      </w:pPr>
      <w:r w:rsidRPr="00AF4540">
        <w:rPr>
          <w:rFonts w:ascii="Comic Sans MS" w:hAnsi="Comic Sans MS"/>
          <w:b/>
          <w:bCs/>
          <w:color w:val="00B050"/>
          <w:sz w:val="24"/>
          <w:szCs w:val="24"/>
        </w:rPr>
        <w:t>Spôsoby a opatrenia na zaistenie bezpečnosti a ochrany zdravia pri výchove a vzdelávaní našej materskej školy:</w:t>
      </w:r>
    </w:p>
    <w:p w14:paraId="107A0974" w14:textId="77777777" w:rsidR="00D163F9" w:rsidRPr="009E4389" w:rsidRDefault="00D163F9" w:rsidP="00D163F9">
      <w:pPr>
        <w:spacing w:line="360" w:lineRule="auto"/>
        <w:jc w:val="both"/>
        <w:rPr>
          <w:rFonts w:ascii="Comic Sans MS" w:hAnsi="Comic Sans MS"/>
          <w:color w:val="4F6228"/>
          <w:sz w:val="24"/>
          <w:szCs w:val="24"/>
        </w:rPr>
      </w:pPr>
    </w:p>
    <w:p w14:paraId="34C964CF"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 xml:space="preserve">Stolíky, stoličky a nábytok sú prispôsobené veku a výške detí, </w:t>
      </w:r>
    </w:p>
    <w:p w14:paraId="2D2D1F7C"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triedy sú pravidelne vetrané a dostatočne osvetlené,</w:t>
      </w:r>
    </w:p>
    <w:p w14:paraId="371D9A0F"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akútne ochorenia detí oznamuje učiteľka zákonnému zástupcovi dieťaťa telefonicky,</w:t>
      </w:r>
    </w:p>
    <w:p w14:paraId="05AC0C44"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pri výskyte parazitného ochorenia v triede učiteľ informuje vedenie školy, zákonného zástupcu dieťaťa, následne sú informovaní všetci vyučujúci i ostatní rodičia,</w:t>
      </w:r>
    </w:p>
    <w:p w14:paraId="345F45E0"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deti sú upozorňované na pravidelné umývanie rúk a každé dieťa má svoj vlastný uterák,</w:t>
      </w:r>
    </w:p>
    <w:p w14:paraId="46086C8E"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pracovníčka zodpovedná za čistotu a vykonávanie sanitácie priestorov,</w:t>
      </w:r>
    </w:p>
    <w:p w14:paraId="4C3956AE"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mechanická očista miestností a priestorov zariadení je vykonávaná každý deň,</w:t>
      </w:r>
    </w:p>
    <w:p w14:paraId="4EBF3BE9" w14:textId="77777777" w:rsidR="00D163F9" w:rsidRPr="009E4389" w:rsidRDefault="00D163F9" w:rsidP="00D163F9">
      <w:pPr>
        <w:numPr>
          <w:ilvl w:val="0"/>
          <w:numId w:val="15"/>
        </w:numPr>
        <w:spacing w:line="360" w:lineRule="auto"/>
        <w:jc w:val="both"/>
        <w:rPr>
          <w:rFonts w:ascii="Comic Sans MS" w:hAnsi="Comic Sans MS"/>
          <w:sz w:val="24"/>
          <w:szCs w:val="24"/>
        </w:rPr>
      </w:pPr>
      <w:r w:rsidRPr="009E4389">
        <w:rPr>
          <w:rFonts w:ascii="Comic Sans MS" w:hAnsi="Comic Sans MS"/>
          <w:sz w:val="24"/>
          <w:szCs w:val="24"/>
        </w:rPr>
        <w:t>v materskej škole je k dispozícii lekárnička,</w:t>
      </w:r>
    </w:p>
    <w:p w14:paraId="196A264D" w14:textId="77777777" w:rsidR="00D163F9" w:rsidRDefault="00D163F9" w:rsidP="00D163F9">
      <w:pPr>
        <w:spacing w:line="360" w:lineRule="auto"/>
        <w:ind w:left="720"/>
        <w:jc w:val="both"/>
        <w:rPr>
          <w:rFonts w:ascii="Comic Sans MS" w:hAnsi="Comic Sans MS"/>
          <w:sz w:val="24"/>
          <w:szCs w:val="24"/>
        </w:rPr>
      </w:pPr>
    </w:p>
    <w:p w14:paraId="184C047C" w14:textId="77777777" w:rsidR="00D163F9" w:rsidRDefault="00D163F9" w:rsidP="00D163F9">
      <w:pPr>
        <w:spacing w:line="360" w:lineRule="auto"/>
        <w:jc w:val="both"/>
        <w:rPr>
          <w:rFonts w:ascii="Comic Sans MS" w:hAnsi="Comic Sans MS"/>
          <w:sz w:val="24"/>
          <w:szCs w:val="24"/>
        </w:rPr>
      </w:pPr>
      <w:r w:rsidRPr="009E4389">
        <w:rPr>
          <w:rFonts w:ascii="Comic Sans MS" w:hAnsi="Comic Sans MS"/>
          <w:sz w:val="24"/>
          <w:szCs w:val="24"/>
        </w:rPr>
        <w:t>Problematika zaistenia bezpečnosti a ochrany zdravia pri výchove a vzdelávaní je podrobne rozpracovaná v </w:t>
      </w:r>
      <w:r w:rsidRPr="009E4389">
        <w:rPr>
          <w:rFonts w:ascii="Comic Sans MS" w:hAnsi="Comic Sans MS"/>
          <w:b/>
          <w:sz w:val="24"/>
          <w:szCs w:val="24"/>
        </w:rPr>
        <w:t>prevádzkovom poriadku</w:t>
      </w:r>
      <w:r w:rsidRPr="009E4389">
        <w:rPr>
          <w:rFonts w:ascii="Comic Sans MS" w:hAnsi="Comic Sans MS"/>
          <w:sz w:val="24"/>
          <w:szCs w:val="24"/>
        </w:rPr>
        <w:t xml:space="preserve"> a v </w:t>
      </w:r>
      <w:r w:rsidRPr="009E4389">
        <w:rPr>
          <w:rFonts w:ascii="Comic Sans MS" w:hAnsi="Comic Sans MS"/>
          <w:b/>
          <w:sz w:val="24"/>
          <w:szCs w:val="24"/>
        </w:rPr>
        <w:t>školskom poriadku materskej školy</w:t>
      </w:r>
      <w:r w:rsidRPr="009E4389">
        <w:rPr>
          <w:rFonts w:ascii="Comic Sans MS" w:hAnsi="Comic Sans MS"/>
          <w:sz w:val="24"/>
          <w:szCs w:val="24"/>
        </w:rPr>
        <w:t>.</w:t>
      </w:r>
    </w:p>
    <w:p w14:paraId="3754B87A" w14:textId="77777777" w:rsidR="00D163F9" w:rsidRPr="009E4389" w:rsidRDefault="00D163F9" w:rsidP="00D163F9">
      <w:pPr>
        <w:spacing w:line="360" w:lineRule="auto"/>
        <w:jc w:val="both"/>
        <w:rPr>
          <w:rFonts w:ascii="Comic Sans MS" w:hAnsi="Comic Sans MS"/>
          <w:sz w:val="24"/>
          <w:szCs w:val="24"/>
        </w:rPr>
      </w:pPr>
    </w:p>
    <w:p w14:paraId="4835F956" w14:textId="77777777" w:rsidR="00D163F9" w:rsidRPr="00484714" w:rsidRDefault="00D163F9" w:rsidP="00D163F9">
      <w:pPr>
        <w:spacing w:line="360" w:lineRule="auto"/>
        <w:jc w:val="both"/>
        <w:rPr>
          <w:rFonts w:ascii="Comic Sans MS" w:hAnsi="Comic Sans MS"/>
          <w:b/>
          <w:bCs/>
          <w:color w:val="00B050"/>
          <w:sz w:val="24"/>
          <w:szCs w:val="24"/>
        </w:rPr>
      </w:pPr>
      <w:r w:rsidRPr="00484714">
        <w:rPr>
          <w:rFonts w:ascii="Comic Sans MS" w:hAnsi="Comic Sans MS"/>
          <w:b/>
          <w:bCs/>
          <w:color w:val="00B050"/>
          <w:sz w:val="24"/>
          <w:szCs w:val="24"/>
        </w:rPr>
        <w:t>Vnútorný systém kontroly a hodnotenia detí a vnútorný systém kontroly a hodnotenia zamestnancov  a detí materskej školy</w:t>
      </w:r>
    </w:p>
    <w:p w14:paraId="59AB29FD"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p>
    <w:p w14:paraId="1676AF45" w14:textId="77777777" w:rsidR="00D163F9" w:rsidRPr="009E4389" w:rsidRDefault="00D163F9" w:rsidP="00D163F9">
      <w:pPr>
        <w:autoSpaceDE w:val="0"/>
        <w:autoSpaceDN w:val="0"/>
        <w:adjustRightInd w:val="0"/>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Vymedzuje cesty a spôsoby overovania dosahovania kompetencii a špecifických cieľov. Hodnotí sa, ktoré ciele sa dosiahli a prostredníctvom nich, ktoré kľúčové kompetencie sa rozvíjali. </w:t>
      </w:r>
    </w:p>
    <w:p w14:paraId="622EB42B" w14:textId="77777777" w:rsidR="00D163F9" w:rsidRPr="009E4389" w:rsidRDefault="00D163F9" w:rsidP="00D163F9">
      <w:pPr>
        <w:spacing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Cieľom a základom každého hodnotenia je </w:t>
      </w:r>
      <w:r w:rsidRPr="009E4389">
        <w:rPr>
          <w:rFonts w:ascii="Comic Sans MS" w:hAnsi="Comic Sans MS" w:cs="Cambria"/>
          <w:b/>
          <w:color w:val="000000"/>
          <w:sz w:val="24"/>
          <w:szCs w:val="24"/>
          <w:lang w:eastAsia="sk-SK"/>
        </w:rPr>
        <w:t>poskytnúť deťom spätnú väzbu a ukázať mu ďalšie cesty</w:t>
      </w:r>
      <w:r w:rsidRPr="009E4389">
        <w:rPr>
          <w:rFonts w:ascii="Comic Sans MS" w:hAnsi="Comic Sans MS" w:cs="Cambria"/>
          <w:color w:val="000000"/>
          <w:sz w:val="24"/>
          <w:szCs w:val="24"/>
          <w:lang w:eastAsia="sk-SK"/>
        </w:rPr>
        <w:t xml:space="preserve">. Hodnotenie musí byť pre dieťa </w:t>
      </w:r>
      <w:r w:rsidRPr="009E4389">
        <w:rPr>
          <w:rFonts w:ascii="Comic Sans MS" w:hAnsi="Comic Sans MS" w:cs="Cambria"/>
          <w:b/>
          <w:color w:val="000000"/>
          <w:sz w:val="24"/>
          <w:szCs w:val="24"/>
          <w:lang w:eastAsia="sk-SK"/>
        </w:rPr>
        <w:t>motivujúce a stimulujúce</w:t>
      </w:r>
      <w:r w:rsidRPr="009E4389">
        <w:rPr>
          <w:rFonts w:ascii="Comic Sans MS" w:hAnsi="Comic Sans MS" w:cs="Cambria"/>
          <w:color w:val="000000"/>
          <w:sz w:val="24"/>
          <w:szCs w:val="24"/>
          <w:lang w:eastAsia="sk-SK"/>
        </w:rPr>
        <w:t xml:space="preserve">. </w:t>
      </w:r>
    </w:p>
    <w:p w14:paraId="34C2C81D" w14:textId="77777777" w:rsidR="00D163F9" w:rsidRPr="009E4389" w:rsidRDefault="00D163F9" w:rsidP="00D163F9">
      <w:pPr>
        <w:spacing w:line="360" w:lineRule="auto"/>
        <w:jc w:val="both"/>
        <w:rPr>
          <w:rFonts w:ascii="Comic Sans MS" w:hAnsi="Comic Sans MS"/>
          <w:sz w:val="24"/>
          <w:szCs w:val="24"/>
        </w:rPr>
      </w:pPr>
      <w:r w:rsidRPr="009E4389">
        <w:rPr>
          <w:rFonts w:ascii="Comic Sans MS" w:hAnsi="Comic Sans MS"/>
          <w:sz w:val="24"/>
          <w:szCs w:val="24"/>
        </w:rPr>
        <w:t>Vnútorná školská kontrola je vo všeobecnosti zameraná na všetkých zamestnancov a špecificky formou hospitačnej činnosti na samotnú výchovno-vzdelávaciu činnosť, ktorá zahŕňa učenie učiteliek aj učenie sa detí. Ďalšími formami hodnotenia a spätnej väzby slúžia rozhovory a pozorovania. Tieto dve zložky je potrebné pozorovať a hodnotiť v ich vzájomnom pôsobení. Výsledky pedagogickej práce učiteliek sa odrážajú v správaní, konaní a úrovni vedomosti, zručnosti a návykov detí a naopak.</w:t>
      </w:r>
    </w:p>
    <w:p w14:paraId="2F83C8FE" w14:textId="77777777" w:rsidR="00D163F9" w:rsidRPr="009E4389" w:rsidRDefault="00D163F9" w:rsidP="00D163F9">
      <w:pPr>
        <w:spacing w:line="360" w:lineRule="auto"/>
        <w:jc w:val="both"/>
        <w:rPr>
          <w:rFonts w:ascii="Comic Sans MS" w:hAnsi="Comic Sans MS"/>
          <w:iCs/>
          <w:sz w:val="24"/>
          <w:szCs w:val="24"/>
        </w:rPr>
      </w:pPr>
    </w:p>
    <w:p w14:paraId="6DC2848C" w14:textId="77777777" w:rsidR="00D163F9" w:rsidRPr="00862855" w:rsidRDefault="00D163F9" w:rsidP="00D163F9">
      <w:pPr>
        <w:spacing w:line="360" w:lineRule="auto"/>
        <w:jc w:val="both"/>
        <w:rPr>
          <w:rFonts w:ascii="Comic Sans MS" w:hAnsi="Comic Sans MS"/>
          <w:iCs/>
          <w:color w:val="00B050"/>
          <w:sz w:val="24"/>
          <w:szCs w:val="24"/>
        </w:rPr>
      </w:pPr>
      <w:r w:rsidRPr="00862855">
        <w:rPr>
          <w:rFonts w:ascii="Comic Sans MS" w:hAnsi="Comic Sans MS"/>
          <w:b/>
          <w:bCs/>
          <w:color w:val="00B050"/>
          <w:sz w:val="24"/>
          <w:szCs w:val="24"/>
        </w:rPr>
        <w:t>Požiadavky na vzdelávanie pedagogických zamestnancov</w:t>
      </w:r>
    </w:p>
    <w:p w14:paraId="5A63EB9D" w14:textId="77777777" w:rsidR="00D163F9" w:rsidRPr="00862855" w:rsidRDefault="00D163F9" w:rsidP="00D163F9">
      <w:pPr>
        <w:spacing w:line="360" w:lineRule="auto"/>
        <w:jc w:val="both"/>
        <w:rPr>
          <w:rFonts w:ascii="Comic Sans MS" w:hAnsi="Comic Sans MS"/>
          <w:b/>
          <w:bCs/>
          <w:color w:val="00B050"/>
          <w:sz w:val="24"/>
          <w:szCs w:val="24"/>
        </w:rPr>
      </w:pPr>
    </w:p>
    <w:p w14:paraId="4652D082" w14:textId="77777777" w:rsidR="00D163F9" w:rsidRDefault="00D163F9" w:rsidP="00D163F9">
      <w:pPr>
        <w:autoSpaceDE w:val="0"/>
        <w:autoSpaceDN w:val="0"/>
        <w:adjustRightInd w:val="0"/>
        <w:spacing w:line="360" w:lineRule="auto"/>
        <w:jc w:val="both"/>
        <w:rPr>
          <w:rFonts w:ascii="Comic Sans MS" w:hAnsi="Comic Sans MS" w:cs="Cambria"/>
          <w:b/>
          <w:bCs/>
          <w:color w:val="00B050"/>
          <w:sz w:val="24"/>
          <w:szCs w:val="24"/>
          <w:lang w:eastAsia="sk-SK"/>
        </w:rPr>
      </w:pPr>
      <w:r w:rsidRPr="00484714">
        <w:rPr>
          <w:rFonts w:ascii="Comic Sans MS" w:hAnsi="Comic Sans MS" w:cs="Cambria"/>
          <w:b/>
          <w:bCs/>
          <w:color w:val="00B050"/>
          <w:sz w:val="24"/>
          <w:szCs w:val="24"/>
          <w:lang w:eastAsia="sk-SK"/>
        </w:rPr>
        <w:t>Cieľom  profesijného rastu pedagogických zamestnancov je:</w:t>
      </w:r>
    </w:p>
    <w:p w14:paraId="04F52B70" w14:textId="77777777" w:rsidR="00DC11D4" w:rsidRPr="00484714" w:rsidRDefault="00DC11D4" w:rsidP="00D163F9">
      <w:pPr>
        <w:autoSpaceDE w:val="0"/>
        <w:autoSpaceDN w:val="0"/>
        <w:adjustRightInd w:val="0"/>
        <w:spacing w:line="360" w:lineRule="auto"/>
        <w:jc w:val="both"/>
        <w:rPr>
          <w:rFonts w:ascii="Comic Sans MS" w:hAnsi="Comic Sans MS" w:cs="Cambria"/>
          <w:b/>
          <w:bCs/>
          <w:color w:val="00B050"/>
          <w:sz w:val="24"/>
          <w:szCs w:val="24"/>
          <w:lang w:eastAsia="sk-SK"/>
        </w:rPr>
      </w:pPr>
    </w:p>
    <w:p w14:paraId="7215E955"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b/>
          <w:color w:val="000000"/>
          <w:sz w:val="24"/>
          <w:szCs w:val="24"/>
          <w:lang w:eastAsia="sk-SK"/>
        </w:rPr>
        <w:t>zvyšovať kompetenciu</w:t>
      </w:r>
      <w:r w:rsidRPr="009E4389">
        <w:rPr>
          <w:rFonts w:ascii="Comic Sans MS" w:hAnsi="Comic Sans MS" w:cs="Cambria"/>
          <w:color w:val="000000"/>
          <w:sz w:val="24"/>
          <w:szCs w:val="24"/>
          <w:lang w:eastAsia="sk-SK"/>
        </w:rPr>
        <w:t xml:space="preserve"> (spôsobilosť efektívne vychovávať a vzdelávať) pedagogických zamestnancov, </w:t>
      </w:r>
    </w:p>
    <w:p w14:paraId="5D7F8810" w14:textId="77777777" w:rsidR="00D163F9" w:rsidRPr="00484714" w:rsidRDefault="00D163F9" w:rsidP="00DC11D4">
      <w:pPr>
        <w:autoSpaceDE w:val="0"/>
        <w:autoSpaceDN w:val="0"/>
        <w:adjustRightInd w:val="0"/>
        <w:spacing w:after="34" w:line="360" w:lineRule="auto"/>
        <w:jc w:val="both"/>
        <w:rPr>
          <w:rFonts w:ascii="Comic Sans MS" w:hAnsi="Comic Sans MS" w:cs="Cambria"/>
          <w:color w:val="000000"/>
          <w:sz w:val="24"/>
          <w:szCs w:val="24"/>
          <w:lang w:eastAsia="sk-SK"/>
        </w:rPr>
      </w:pPr>
    </w:p>
    <w:p w14:paraId="0093B85D"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b/>
          <w:color w:val="000000"/>
          <w:sz w:val="24"/>
          <w:szCs w:val="24"/>
          <w:lang w:eastAsia="sk-SK"/>
        </w:rPr>
        <w:t>motivovať</w:t>
      </w:r>
      <w:r w:rsidRPr="009E4389">
        <w:rPr>
          <w:rFonts w:ascii="Comic Sans MS" w:hAnsi="Comic Sans MS" w:cs="Cambria"/>
          <w:color w:val="000000"/>
          <w:sz w:val="24"/>
          <w:szCs w:val="24"/>
          <w:lang w:eastAsia="sk-SK"/>
        </w:rPr>
        <w:t xml:space="preserve"> pedagogických zamestnancov pre neustále </w:t>
      </w:r>
      <w:r w:rsidRPr="009E4389">
        <w:rPr>
          <w:rFonts w:ascii="Comic Sans MS" w:hAnsi="Comic Sans MS" w:cs="Cambria"/>
          <w:b/>
          <w:color w:val="000000"/>
          <w:sz w:val="24"/>
          <w:szCs w:val="24"/>
          <w:lang w:eastAsia="sk-SK"/>
        </w:rPr>
        <w:t xml:space="preserve">sebavzdelávanie, zdokonaľovanie </w:t>
      </w:r>
      <w:r w:rsidRPr="009E4389">
        <w:rPr>
          <w:rFonts w:ascii="Comic Sans MS" w:hAnsi="Comic Sans MS" w:cs="Cambria"/>
          <w:color w:val="000000"/>
          <w:sz w:val="24"/>
          <w:szCs w:val="24"/>
          <w:lang w:eastAsia="sk-SK"/>
        </w:rPr>
        <w:t>profesijnej spôsobilosti,</w:t>
      </w:r>
    </w:p>
    <w:p w14:paraId="3E148680"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zdokonaľovať </w:t>
      </w:r>
      <w:r w:rsidRPr="009E4389">
        <w:rPr>
          <w:rFonts w:ascii="Comic Sans MS" w:hAnsi="Comic Sans MS" w:cs="Cambria"/>
          <w:b/>
          <w:color w:val="000000"/>
          <w:sz w:val="24"/>
          <w:szCs w:val="24"/>
          <w:lang w:eastAsia="sk-SK"/>
        </w:rPr>
        <w:t>osobnostné vlastnosti</w:t>
      </w:r>
      <w:r w:rsidRPr="009E4389">
        <w:rPr>
          <w:rFonts w:ascii="Comic Sans MS" w:hAnsi="Comic Sans MS" w:cs="Cambria"/>
          <w:color w:val="000000"/>
          <w:sz w:val="24"/>
          <w:szCs w:val="24"/>
          <w:lang w:eastAsia="sk-SK"/>
        </w:rPr>
        <w:t xml:space="preserve"> pedagogických zamestnancov, spôsobilosti pre tvorbu efektívnych vzťahov, riešenie konfliktov, komunikáciu a pod.,</w:t>
      </w:r>
    </w:p>
    <w:p w14:paraId="3478B79D"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b/>
          <w:color w:val="000000"/>
          <w:sz w:val="24"/>
          <w:szCs w:val="24"/>
          <w:lang w:eastAsia="sk-SK"/>
        </w:rPr>
        <w:t>sprostredkovať</w:t>
      </w:r>
      <w:r w:rsidRPr="009E4389">
        <w:rPr>
          <w:rFonts w:ascii="Comic Sans MS" w:hAnsi="Comic Sans MS" w:cs="Cambria"/>
          <w:color w:val="000000"/>
          <w:sz w:val="24"/>
          <w:szCs w:val="24"/>
          <w:lang w:eastAsia="sk-SK"/>
        </w:rPr>
        <w:t xml:space="preserve"> pedagogickým pracovníkom </w:t>
      </w:r>
      <w:r w:rsidRPr="009E4389">
        <w:rPr>
          <w:rFonts w:ascii="Comic Sans MS" w:hAnsi="Comic Sans MS" w:cs="Cambria"/>
          <w:b/>
          <w:color w:val="000000"/>
          <w:sz w:val="24"/>
          <w:szCs w:val="24"/>
          <w:lang w:eastAsia="sk-SK"/>
        </w:rPr>
        <w:t>najnovšie poznatky</w:t>
      </w:r>
      <w:r w:rsidRPr="009E4389">
        <w:rPr>
          <w:rFonts w:ascii="Comic Sans MS" w:hAnsi="Comic Sans MS" w:cs="Cambria"/>
          <w:color w:val="000000"/>
          <w:sz w:val="24"/>
          <w:szCs w:val="24"/>
          <w:lang w:eastAsia="sk-SK"/>
        </w:rPr>
        <w:t xml:space="preserve"> (inovácie) z metodiky vyučovania jednotlivých oblastí pedagogiky a príbuzných vied, ako aj odboru predškolskej výchovy,</w:t>
      </w:r>
    </w:p>
    <w:p w14:paraId="1628E28C"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zúčastňovať sa </w:t>
      </w:r>
      <w:r w:rsidRPr="009E4389">
        <w:rPr>
          <w:rFonts w:ascii="Comic Sans MS" w:hAnsi="Comic Sans MS" w:cs="Cambria"/>
          <w:b/>
          <w:color w:val="000000"/>
          <w:sz w:val="24"/>
          <w:szCs w:val="24"/>
          <w:lang w:eastAsia="sk-SK"/>
        </w:rPr>
        <w:t>špecializovaných školení</w:t>
      </w:r>
      <w:r w:rsidRPr="009E4389">
        <w:rPr>
          <w:rFonts w:ascii="Comic Sans MS" w:hAnsi="Comic Sans MS" w:cs="Cambria"/>
          <w:color w:val="000000"/>
          <w:sz w:val="24"/>
          <w:szCs w:val="24"/>
          <w:lang w:eastAsia="sk-SK"/>
        </w:rPr>
        <w:t xml:space="preserve"> so zameraním na odbornosť pre materské školy,  napr. diagnostikovanie detí predškolského veku, logopedická starostlivosť, prosociálne poradenstvo, projektovanie a iné,</w:t>
      </w:r>
    </w:p>
    <w:p w14:paraId="3987C68A"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b/>
          <w:color w:val="000000"/>
          <w:sz w:val="24"/>
          <w:szCs w:val="24"/>
          <w:lang w:eastAsia="sk-SK"/>
        </w:rPr>
        <w:t>rozširovať a dopĺňať si vedomosti</w:t>
      </w:r>
      <w:r w:rsidRPr="009E4389">
        <w:rPr>
          <w:rFonts w:ascii="Comic Sans MS" w:hAnsi="Comic Sans MS" w:cs="Cambria"/>
          <w:color w:val="000000"/>
          <w:sz w:val="24"/>
          <w:szCs w:val="24"/>
          <w:lang w:eastAsia="sk-SK"/>
        </w:rPr>
        <w:t xml:space="preserve"> s modernými materiálnymi prostriedkami: videotechnikou, výpočtovou technikou, multimédiami a pod.,</w:t>
      </w:r>
    </w:p>
    <w:p w14:paraId="28D86005" w14:textId="77777777" w:rsidR="00D163F9" w:rsidRPr="009E4389" w:rsidRDefault="00D163F9" w:rsidP="00D163F9">
      <w:pPr>
        <w:numPr>
          <w:ilvl w:val="0"/>
          <w:numId w:val="16"/>
        </w:numPr>
        <w:autoSpaceDE w:val="0"/>
        <w:autoSpaceDN w:val="0"/>
        <w:adjustRightInd w:val="0"/>
        <w:spacing w:after="34" w:line="360" w:lineRule="auto"/>
        <w:jc w:val="both"/>
        <w:rPr>
          <w:rFonts w:ascii="Comic Sans MS" w:hAnsi="Comic Sans MS" w:cs="Cambria"/>
          <w:color w:val="000000"/>
          <w:sz w:val="24"/>
          <w:szCs w:val="24"/>
          <w:lang w:eastAsia="sk-SK"/>
        </w:rPr>
      </w:pPr>
      <w:r w:rsidRPr="009E4389">
        <w:rPr>
          <w:rFonts w:ascii="Comic Sans MS" w:hAnsi="Comic Sans MS" w:cs="Cambria"/>
          <w:color w:val="000000"/>
          <w:sz w:val="24"/>
          <w:szCs w:val="24"/>
          <w:lang w:eastAsia="sk-SK"/>
        </w:rPr>
        <w:t xml:space="preserve">zhromažďovať a rozširovať progresívne skúsenosti z pedagogickej a riadiacej praxe, podnecovať a rozvíjať tvorivosť pedagogických zamestnancov. </w:t>
      </w:r>
    </w:p>
    <w:p w14:paraId="0FE86906" w14:textId="77777777" w:rsidR="00D163F9" w:rsidRPr="009E4389" w:rsidRDefault="00D163F9" w:rsidP="00D163F9">
      <w:pPr>
        <w:spacing w:line="360" w:lineRule="auto"/>
        <w:jc w:val="both"/>
        <w:rPr>
          <w:rFonts w:ascii="Comic Sans MS" w:hAnsi="Comic Sans MS" w:cs="Cambria"/>
          <w:color w:val="000000"/>
          <w:sz w:val="24"/>
          <w:szCs w:val="24"/>
          <w:lang w:eastAsia="sk-SK"/>
        </w:rPr>
      </w:pPr>
    </w:p>
    <w:p w14:paraId="6211D069" w14:textId="77777777" w:rsidR="00D163F9" w:rsidRPr="009E4389" w:rsidRDefault="00D163F9" w:rsidP="00D163F9">
      <w:pPr>
        <w:spacing w:line="360" w:lineRule="auto"/>
        <w:jc w:val="both"/>
        <w:rPr>
          <w:rFonts w:ascii="Comic Sans MS" w:hAnsi="Comic Sans MS"/>
          <w:b/>
          <w:bCs/>
          <w:color w:val="4F6228"/>
          <w:sz w:val="24"/>
          <w:szCs w:val="24"/>
        </w:rPr>
      </w:pPr>
      <w:r w:rsidRPr="009E4389">
        <w:rPr>
          <w:rFonts w:ascii="Comic Sans MS" w:hAnsi="Comic Sans MS" w:cs="Cambria"/>
          <w:color w:val="000000"/>
          <w:sz w:val="24"/>
          <w:szCs w:val="24"/>
          <w:lang w:eastAsia="sk-SK"/>
        </w:rPr>
        <w:t xml:space="preserve">Problematika vzdelávania pedagogických zamestnancov je podrobne rozpracovaná </w:t>
      </w:r>
      <w:r w:rsidRPr="009E4389">
        <w:rPr>
          <w:rFonts w:ascii="Comic Sans MS" w:hAnsi="Comic Sans MS" w:cs="Cambria"/>
          <w:b/>
          <w:color w:val="000000"/>
          <w:sz w:val="24"/>
          <w:szCs w:val="24"/>
          <w:lang w:eastAsia="sk-SK"/>
        </w:rPr>
        <w:t xml:space="preserve">v ročnom </w:t>
      </w:r>
      <w:r>
        <w:rPr>
          <w:rFonts w:ascii="Comic Sans MS" w:hAnsi="Comic Sans MS" w:cs="Cambria"/>
          <w:b/>
          <w:color w:val="000000"/>
          <w:sz w:val="24"/>
          <w:szCs w:val="24"/>
          <w:lang w:eastAsia="sk-SK"/>
        </w:rPr>
        <w:t xml:space="preserve"> osobnom </w:t>
      </w:r>
      <w:r w:rsidRPr="009E4389">
        <w:rPr>
          <w:rFonts w:ascii="Comic Sans MS" w:hAnsi="Comic Sans MS" w:cs="Cambria"/>
          <w:b/>
          <w:color w:val="000000"/>
          <w:sz w:val="24"/>
          <w:szCs w:val="24"/>
          <w:lang w:eastAsia="sk-SK"/>
        </w:rPr>
        <w:t>pláne profesijného rastu.</w:t>
      </w:r>
    </w:p>
    <w:p w14:paraId="6075460D" w14:textId="77777777" w:rsidR="00D163F9" w:rsidRDefault="00D163F9" w:rsidP="00D163F9">
      <w:pPr>
        <w:spacing w:line="360" w:lineRule="auto"/>
        <w:jc w:val="both"/>
        <w:rPr>
          <w:rFonts w:ascii="Comic Sans MS" w:hAnsi="Comic Sans MS"/>
          <w:b/>
          <w:bCs/>
          <w:color w:val="4F6228"/>
          <w:sz w:val="24"/>
          <w:szCs w:val="24"/>
        </w:rPr>
      </w:pPr>
    </w:p>
    <w:p w14:paraId="0E0D4EDF" w14:textId="77777777" w:rsidR="00D163F9" w:rsidRDefault="00D163F9" w:rsidP="00D163F9">
      <w:pPr>
        <w:spacing w:line="360" w:lineRule="auto"/>
        <w:jc w:val="both"/>
        <w:rPr>
          <w:rFonts w:ascii="Comic Sans MS" w:hAnsi="Comic Sans MS"/>
          <w:b/>
          <w:bCs/>
          <w:color w:val="4F6228"/>
          <w:sz w:val="24"/>
          <w:szCs w:val="24"/>
        </w:rPr>
      </w:pPr>
    </w:p>
    <w:p w14:paraId="2F9774F0" w14:textId="77777777" w:rsidR="00D163F9" w:rsidRDefault="00D163F9" w:rsidP="00D163F9">
      <w:pPr>
        <w:spacing w:line="360" w:lineRule="auto"/>
        <w:jc w:val="both"/>
        <w:rPr>
          <w:rFonts w:ascii="Comic Sans MS" w:hAnsi="Comic Sans MS"/>
          <w:b/>
          <w:bCs/>
          <w:color w:val="4F6228"/>
          <w:sz w:val="24"/>
          <w:szCs w:val="24"/>
        </w:rPr>
      </w:pPr>
    </w:p>
    <w:p w14:paraId="606DF04E" w14:textId="77777777" w:rsidR="00D163F9" w:rsidRDefault="00D163F9" w:rsidP="00D163F9">
      <w:pPr>
        <w:spacing w:line="360" w:lineRule="auto"/>
        <w:jc w:val="both"/>
        <w:rPr>
          <w:rFonts w:ascii="Comic Sans MS" w:hAnsi="Comic Sans MS"/>
          <w:b/>
          <w:bCs/>
          <w:color w:val="4F6228"/>
          <w:sz w:val="24"/>
          <w:szCs w:val="24"/>
        </w:rPr>
      </w:pPr>
    </w:p>
    <w:p w14:paraId="74A8C75C" w14:textId="77777777" w:rsidR="00D163F9" w:rsidRDefault="00D163F9" w:rsidP="00D163F9">
      <w:pPr>
        <w:spacing w:line="360" w:lineRule="auto"/>
        <w:jc w:val="both"/>
        <w:rPr>
          <w:rFonts w:ascii="Comic Sans MS" w:hAnsi="Comic Sans MS"/>
          <w:b/>
          <w:bCs/>
          <w:color w:val="4F6228"/>
          <w:sz w:val="24"/>
          <w:szCs w:val="24"/>
        </w:rPr>
      </w:pPr>
    </w:p>
    <w:p w14:paraId="09F50B43" w14:textId="77777777" w:rsidR="00D163F9" w:rsidRDefault="00D163F9" w:rsidP="00D163F9">
      <w:pPr>
        <w:spacing w:line="360" w:lineRule="auto"/>
        <w:jc w:val="both"/>
        <w:rPr>
          <w:rFonts w:ascii="Comic Sans MS" w:hAnsi="Comic Sans MS"/>
          <w:b/>
          <w:bCs/>
          <w:color w:val="4F6228"/>
          <w:sz w:val="24"/>
          <w:szCs w:val="24"/>
        </w:rPr>
      </w:pPr>
    </w:p>
    <w:p w14:paraId="51BFE70E" w14:textId="77777777" w:rsidR="00FE4742" w:rsidRDefault="00FE4742"/>
    <w:sectPr w:rsidR="00FE4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A85"/>
    <w:multiLevelType w:val="hybridMultilevel"/>
    <w:tmpl w:val="1DFCA55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FA90027"/>
    <w:multiLevelType w:val="hybridMultilevel"/>
    <w:tmpl w:val="EBA4B46A"/>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7833478"/>
    <w:multiLevelType w:val="hybridMultilevel"/>
    <w:tmpl w:val="2990032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0568F4"/>
    <w:multiLevelType w:val="hybridMultilevel"/>
    <w:tmpl w:val="46162D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695738"/>
    <w:multiLevelType w:val="hybridMultilevel"/>
    <w:tmpl w:val="993068CA"/>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380C59EB"/>
    <w:multiLevelType w:val="hybridMultilevel"/>
    <w:tmpl w:val="85BC15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695931"/>
    <w:multiLevelType w:val="hybridMultilevel"/>
    <w:tmpl w:val="D3004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243E2E"/>
    <w:multiLevelType w:val="hybridMultilevel"/>
    <w:tmpl w:val="BC9886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B68101A"/>
    <w:multiLevelType w:val="hybridMultilevel"/>
    <w:tmpl w:val="CC3EDB5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51097F32"/>
    <w:multiLevelType w:val="hybridMultilevel"/>
    <w:tmpl w:val="0DE8C3BA"/>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54CE2926"/>
    <w:multiLevelType w:val="hybridMultilevel"/>
    <w:tmpl w:val="DEC2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7A1682"/>
    <w:multiLevelType w:val="hybridMultilevel"/>
    <w:tmpl w:val="65DAD95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60108C"/>
    <w:multiLevelType w:val="hybridMultilevel"/>
    <w:tmpl w:val="E688A98C"/>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616109B6"/>
    <w:multiLevelType w:val="hybridMultilevel"/>
    <w:tmpl w:val="72828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2E9448C"/>
    <w:multiLevelType w:val="hybridMultilevel"/>
    <w:tmpl w:val="BDFC0282"/>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73C4020F"/>
    <w:multiLevelType w:val="hybridMultilevel"/>
    <w:tmpl w:val="65E09D6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73D45C2F"/>
    <w:multiLevelType w:val="hybridMultilevel"/>
    <w:tmpl w:val="66F2BA2A"/>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1951206378">
    <w:abstractNumId w:val="5"/>
  </w:num>
  <w:num w:numId="2" w16cid:durableId="922105937">
    <w:abstractNumId w:val="3"/>
  </w:num>
  <w:num w:numId="3" w16cid:durableId="1168596966">
    <w:abstractNumId w:val="7"/>
  </w:num>
  <w:num w:numId="4" w16cid:durableId="1478765864">
    <w:abstractNumId w:val="13"/>
  </w:num>
  <w:num w:numId="5" w16cid:durableId="482043911">
    <w:abstractNumId w:val="14"/>
  </w:num>
  <w:num w:numId="6" w16cid:durableId="629946024">
    <w:abstractNumId w:val="16"/>
  </w:num>
  <w:num w:numId="7" w16cid:durableId="380786523">
    <w:abstractNumId w:val="8"/>
  </w:num>
  <w:num w:numId="8" w16cid:durableId="2014601791">
    <w:abstractNumId w:val="4"/>
  </w:num>
  <w:num w:numId="9" w16cid:durableId="1611742543">
    <w:abstractNumId w:val="15"/>
  </w:num>
  <w:num w:numId="10" w16cid:durableId="1184518438">
    <w:abstractNumId w:val="0"/>
  </w:num>
  <w:num w:numId="11" w16cid:durableId="1931424600">
    <w:abstractNumId w:val="1"/>
  </w:num>
  <w:num w:numId="12" w16cid:durableId="1723863246">
    <w:abstractNumId w:val="12"/>
  </w:num>
  <w:num w:numId="13" w16cid:durableId="1706640977">
    <w:abstractNumId w:val="9"/>
  </w:num>
  <w:num w:numId="14" w16cid:durableId="1707025257">
    <w:abstractNumId w:val="2"/>
  </w:num>
  <w:num w:numId="15" w16cid:durableId="416562527">
    <w:abstractNumId w:val="6"/>
  </w:num>
  <w:num w:numId="16" w16cid:durableId="347414143">
    <w:abstractNumId w:val="10"/>
  </w:num>
  <w:num w:numId="17" w16cid:durableId="62338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F9"/>
    <w:rsid w:val="00994085"/>
    <w:rsid w:val="00D163F9"/>
    <w:rsid w:val="00DC11D4"/>
    <w:rsid w:val="00FE4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D8C1"/>
  <w15:chartTrackingRefBased/>
  <w15:docId w15:val="{0C2962BF-3865-429E-AB36-EA86205D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63F9"/>
    <w:pPr>
      <w:spacing w:after="0" w:line="240" w:lineRule="auto"/>
    </w:pPr>
    <w:rPr>
      <w:rFonts w:ascii="Calibri" w:eastAsia="Calibri" w:hAnsi="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163F9"/>
    <w:rPr>
      <w:color w:val="0563C1" w:themeColor="hyperlink"/>
      <w:u w:val="single"/>
    </w:rPr>
  </w:style>
  <w:style w:type="paragraph" w:styleId="Odsekzoznamu">
    <w:name w:val="List Paragraph"/>
    <w:basedOn w:val="Normlny"/>
    <w:uiPriority w:val="34"/>
    <w:qFormat/>
    <w:rsid w:val="00D163F9"/>
    <w:pPr>
      <w:ind w:left="720"/>
      <w:contextualSpacing/>
    </w:pPr>
  </w:style>
  <w:style w:type="paragraph" w:customStyle="1" w:styleId="Default">
    <w:name w:val="Default"/>
    <w:rsid w:val="00D163F9"/>
    <w:pPr>
      <w:autoSpaceDE w:val="0"/>
      <w:autoSpaceDN w:val="0"/>
      <w:adjustRightInd w:val="0"/>
      <w:spacing w:after="0" w:line="240" w:lineRule="auto"/>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alnica@gmail.com" TargetMode="External"/><Relationship Id="rId3" Type="http://schemas.openxmlformats.org/officeDocument/2006/relationships/settings" Target="settings.xml"/><Relationship Id="rId7" Type="http://schemas.openxmlformats.org/officeDocument/2006/relationships/hyperlink" Target="https://zskalnica.edupa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kalnica@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cu@kalnica.sk" TargetMode="External"/><Relationship Id="rId4" Type="http://schemas.openxmlformats.org/officeDocument/2006/relationships/webSettings" Target="webSettings.xml"/><Relationship Id="rId9" Type="http://schemas.openxmlformats.org/officeDocument/2006/relationships/hyperlink" Target="https://zskalnica.edupage.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2851</Words>
  <Characters>16256</Characters>
  <Application>Microsoft Office Word</Application>
  <DocSecurity>0</DocSecurity>
  <Lines>135</Lines>
  <Paragraphs>38</Paragraphs>
  <ScaleCrop>false</ScaleCrop>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Zamecnikova</dc:creator>
  <cp:keywords/>
  <dc:description/>
  <cp:lastModifiedBy>Simona Zamecnikova</cp:lastModifiedBy>
  <cp:revision>7</cp:revision>
  <dcterms:created xsi:type="dcterms:W3CDTF">2023-09-08T15:54:00Z</dcterms:created>
  <dcterms:modified xsi:type="dcterms:W3CDTF">2023-09-08T16:09:00Z</dcterms:modified>
</cp:coreProperties>
</file>